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52FFDC" w14:textId="77777777" w:rsidR="002E1E35" w:rsidRPr="002E1E35" w:rsidRDefault="002E1E35" w:rsidP="002E1E35">
      <w:pPr>
        <w:jc w:val="right"/>
        <w:rPr>
          <w:rFonts w:ascii="Times New Roman" w:hAnsi="Times New Roman" w:cs="Times New Roman"/>
          <w:b/>
          <w:sz w:val="24"/>
          <w:szCs w:val="24"/>
        </w:rPr>
      </w:pPr>
      <w:r w:rsidRPr="002E1E35">
        <w:rPr>
          <w:rFonts w:ascii="Times New Roman" w:hAnsi="Times New Roman" w:cs="Times New Roman"/>
          <w:b/>
          <w:sz w:val="24"/>
          <w:szCs w:val="24"/>
        </w:rPr>
        <w:t>Шевченко Глеб 214-322</w:t>
      </w:r>
    </w:p>
    <w:p w14:paraId="092E5B70" w14:textId="77777777" w:rsidR="002E1E35" w:rsidRPr="00AF2988" w:rsidRDefault="002E1E35" w:rsidP="002E1E35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52769A39" w14:textId="77777777" w:rsidR="002E1E35" w:rsidRPr="00AF2988" w:rsidRDefault="002E1E35" w:rsidP="002E1E3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F2988">
        <w:rPr>
          <w:rFonts w:ascii="Times New Roman" w:hAnsi="Times New Roman" w:cs="Times New Roman"/>
          <w:b/>
          <w:sz w:val="28"/>
          <w:szCs w:val="28"/>
        </w:rPr>
        <w:t>Практическое занятие 5</w:t>
      </w:r>
    </w:p>
    <w:p w14:paraId="2B0761F0" w14:textId="77777777" w:rsidR="002E1E35" w:rsidRPr="00AF2988" w:rsidRDefault="002E1E35" w:rsidP="002E1E3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F2988">
        <w:rPr>
          <w:rFonts w:ascii="Times New Roman" w:hAnsi="Times New Roman" w:cs="Times New Roman"/>
          <w:b/>
          <w:sz w:val="28"/>
          <w:szCs w:val="28"/>
        </w:rPr>
        <w:t>Автоматизация процесса тоновой коррекции цветных и черно-белых тоновых изображений</w:t>
      </w:r>
    </w:p>
    <w:p w14:paraId="5544F6DF" w14:textId="77777777" w:rsidR="002E1E35" w:rsidRPr="00AF2988" w:rsidRDefault="002E1E35" w:rsidP="002E1E3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AF2988">
        <w:rPr>
          <w:rFonts w:ascii="Times New Roman" w:hAnsi="Times New Roman" w:cs="Times New Roman"/>
          <w:b/>
          <w:sz w:val="28"/>
          <w:szCs w:val="28"/>
        </w:rPr>
        <w:t>Цель</w:t>
      </w:r>
    </w:p>
    <w:p w14:paraId="51BFBC2D" w14:textId="77777777" w:rsidR="002E1E35" w:rsidRPr="00AF2988" w:rsidRDefault="002E1E35" w:rsidP="002E1E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>Создать программу, позволяющую автоматизировать процесс анализа распределения информации внутри тонового диапазона и провести на его основе коррекцию изображения.</w:t>
      </w:r>
    </w:p>
    <w:p w14:paraId="43A2EB28" w14:textId="77777777" w:rsidR="002E1E35" w:rsidRPr="00AF2988" w:rsidRDefault="002E1E35" w:rsidP="002E1E35">
      <w:pPr>
        <w:rPr>
          <w:rFonts w:ascii="Times New Roman" w:hAnsi="Times New Roman" w:cs="Times New Roman"/>
          <w:b/>
          <w:sz w:val="28"/>
          <w:szCs w:val="28"/>
        </w:rPr>
      </w:pPr>
      <w:r w:rsidRPr="00AF2988">
        <w:rPr>
          <w:rFonts w:ascii="Times New Roman" w:hAnsi="Times New Roman" w:cs="Times New Roman"/>
          <w:b/>
          <w:sz w:val="28"/>
          <w:szCs w:val="28"/>
        </w:rPr>
        <w:t>Задачи</w:t>
      </w:r>
    </w:p>
    <w:p w14:paraId="5C242B15" w14:textId="77777777" w:rsidR="002E1E35" w:rsidRPr="00AF2988" w:rsidRDefault="002E1E35" w:rsidP="002E1E35">
      <w:pPr>
        <w:pStyle w:val="a3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Оценить распределение информации внутри тонового диапазона для цветных и черно-белых тоновых изображений </w:t>
      </w:r>
    </w:p>
    <w:p w14:paraId="72959E64" w14:textId="77777777" w:rsidR="002E1E35" w:rsidRPr="00AF2988" w:rsidRDefault="002E1E35" w:rsidP="002E1E35">
      <w:pPr>
        <w:pStyle w:val="a3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>Применить известные методы коррекции градаций</w:t>
      </w:r>
    </w:p>
    <w:p w14:paraId="70EA5364" w14:textId="77777777" w:rsidR="002E1E35" w:rsidRPr="00AF2988" w:rsidRDefault="002E1E35" w:rsidP="002E1E35">
      <w:pPr>
        <w:pStyle w:val="a3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>Выбрать наиболее визуально привлекательное изображение.</w:t>
      </w:r>
    </w:p>
    <w:p w14:paraId="688E2746" w14:textId="77777777" w:rsidR="002E1E35" w:rsidRPr="00AF2988" w:rsidRDefault="002E1E35" w:rsidP="002E1E35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F2988">
        <w:rPr>
          <w:rFonts w:ascii="Times New Roman" w:hAnsi="Times New Roman" w:cs="Times New Roman"/>
          <w:b/>
          <w:sz w:val="28"/>
          <w:szCs w:val="28"/>
        </w:rPr>
        <w:t>Теоретическая часть</w:t>
      </w:r>
    </w:p>
    <w:p w14:paraId="3085A3B0" w14:textId="77777777" w:rsidR="002E1E35" w:rsidRPr="00AF2988" w:rsidRDefault="002E1E35" w:rsidP="002E1E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F2988">
        <w:rPr>
          <w:rFonts w:ascii="Times New Roman" w:hAnsi="Times New Roman" w:cs="Times New Roman"/>
          <w:bCs/>
          <w:sz w:val="28"/>
          <w:szCs w:val="28"/>
        </w:rPr>
        <w:t>В данной работе предлагается провести анализ распределения информации внутри тонового диапазона [0:255] с использованием гистограммных методов. В первую очередь необходимо оценить в каком диапазоне распределена информация в конкретном изображении, для этого цветные тоновые изображения необходимо перевести в цветовое пространство с выделенным светлотным каналом и оценивать гистограмму этого канала [1]. В случае, если диапазон заполнен не весь следует провести нормализацию гистограммы, затем применить известные вам методы коррекции градации, к которым можно отнести градационные преобразования по разным законам (степенные, логарифмические, кусочно-линейные) и гистограммные методы коррекции (</w:t>
      </w:r>
      <w:proofErr w:type="spellStart"/>
      <w:r w:rsidRPr="00AF2988">
        <w:rPr>
          <w:rFonts w:ascii="Times New Roman" w:hAnsi="Times New Roman" w:cs="Times New Roman"/>
          <w:bCs/>
          <w:sz w:val="28"/>
          <w:szCs w:val="28"/>
        </w:rPr>
        <w:t>эквализация</w:t>
      </w:r>
      <w:proofErr w:type="spellEnd"/>
      <w:r w:rsidRPr="00AF2988">
        <w:rPr>
          <w:rFonts w:ascii="Times New Roman" w:hAnsi="Times New Roman" w:cs="Times New Roman"/>
          <w:bCs/>
          <w:sz w:val="28"/>
          <w:szCs w:val="28"/>
        </w:rPr>
        <w:t>, приведение гистограммы по заданной функции распределения) [1]. Все преобразования рекомендуется проводить в светлотном канале цветного изображения.</w:t>
      </w:r>
    </w:p>
    <w:p w14:paraId="11E56910" w14:textId="77777777" w:rsidR="002E1E35" w:rsidRPr="00AF2988" w:rsidRDefault="002E1E35" w:rsidP="002E1E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>Алгоритм приведения гистограммы по заданному распределению:</w:t>
      </w:r>
    </w:p>
    <w:p w14:paraId="28FC4149" w14:textId="77777777" w:rsidR="002E1E35" w:rsidRPr="00AF2988" w:rsidRDefault="002E1E35" w:rsidP="002E1E35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>получение гистограммы изображения</w:t>
      </w:r>
    </w:p>
    <w:p w14:paraId="70616961" w14:textId="77777777" w:rsidR="002E1E35" w:rsidRPr="00AF2988" w:rsidRDefault="002E1E35" w:rsidP="002E1E3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lastRenderedPageBreak/>
        <w:t xml:space="preserve">для дискретных сигналов гистограмма описывается по формуле как вероятность появления пикселя со значением светлоты </w:t>
      </w:r>
      <w:proofErr w:type="spellStart"/>
      <w:r w:rsidRPr="00AF2988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AF2988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k</w:t>
      </w:r>
      <w:proofErr w:type="spellEnd"/>
      <w:r w:rsidRPr="00AF2988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414A29A" w14:textId="77777777" w:rsidR="002E1E35" w:rsidRPr="00AF2988" w:rsidRDefault="002E1E35" w:rsidP="002E1E3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,           k=0, 1, 2, …, L-1                                    </m:t>
          </m:r>
        </m:oMath>
      </m:oMathPara>
    </w:p>
    <w:p w14:paraId="06AECB3C" w14:textId="77777777" w:rsidR="002E1E35" w:rsidRPr="00AF2988" w:rsidRDefault="002E1E35" w:rsidP="002E1E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где </w:t>
      </w:r>
      <w:r w:rsidRPr="00AF298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AF2988">
        <w:rPr>
          <w:rFonts w:ascii="Times New Roman" w:hAnsi="Times New Roman" w:cs="Times New Roman"/>
          <w:sz w:val="28"/>
          <w:szCs w:val="28"/>
        </w:rPr>
        <w:t xml:space="preserve"> – количество пикселей изображения, </w:t>
      </w:r>
      <w:proofErr w:type="spellStart"/>
      <w:r w:rsidRPr="00AF298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AF298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proofErr w:type="spellEnd"/>
      <w:r w:rsidRPr="00AF2988">
        <w:rPr>
          <w:rFonts w:ascii="Times New Roman" w:hAnsi="Times New Roman" w:cs="Times New Roman"/>
          <w:sz w:val="28"/>
          <w:szCs w:val="28"/>
        </w:rPr>
        <w:t xml:space="preserve"> – число точек светлоты </w:t>
      </w:r>
      <w:proofErr w:type="spellStart"/>
      <w:r w:rsidRPr="00AF2988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AF2988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k</w:t>
      </w:r>
      <w:proofErr w:type="spellEnd"/>
      <w:r w:rsidRPr="00AF2988">
        <w:rPr>
          <w:rFonts w:ascii="Times New Roman" w:hAnsi="Times New Roman" w:cs="Times New Roman"/>
          <w:b/>
          <w:sz w:val="28"/>
          <w:szCs w:val="28"/>
        </w:rPr>
        <w:t xml:space="preserve">, </w:t>
      </w:r>
    </w:p>
    <w:p w14:paraId="7AB775BD" w14:textId="77777777" w:rsidR="002E1E35" w:rsidRPr="00AF2988" w:rsidRDefault="002E1E35" w:rsidP="002E1E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AF2988">
        <w:rPr>
          <w:rFonts w:ascii="Times New Roman" w:hAnsi="Times New Roman" w:cs="Times New Roman"/>
          <w:sz w:val="28"/>
          <w:szCs w:val="28"/>
        </w:rPr>
        <w:t xml:space="preserve"> – максимальное число уровней светлоты изображения.</w:t>
      </w:r>
    </w:p>
    <w:p w14:paraId="6B2CD5A9" w14:textId="77777777" w:rsidR="002E1E35" w:rsidRPr="00AF2988" w:rsidRDefault="002E1E35" w:rsidP="002E1E35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выравнивание гистограммы изображения, которая осуществляется по формуле </w:t>
      </w:r>
    </w:p>
    <w:p w14:paraId="320D93EE" w14:textId="77777777" w:rsidR="002E1E35" w:rsidRPr="00AF2988" w:rsidRDefault="002E1E35" w:rsidP="002E1E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j=0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p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 xml:space="preserve">               k=0, 1, 2, …, L-1</m:t>
              </m:r>
            </m:e>
          </m:nary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             </m:t>
          </m:r>
        </m:oMath>
      </m:oMathPara>
    </w:p>
    <w:p w14:paraId="4DF0DBB7" w14:textId="77777777" w:rsidR="002E1E35" w:rsidRPr="00AF2988" w:rsidRDefault="002E1E35" w:rsidP="002E1E35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задание функции с заданным распределением </w:t>
      </w:r>
      <w:proofErr w:type="spellStart"/>
      <w:r w:rsidRPr="00AF2988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F298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z</w:t>
      </w:r>
      <w:proofErr w:type="spellEnd"/>
      <w:r w:rsidRPr="00AF2988">
        <w:rPr>
          <w:rFonts w:ascii="Times New Roman" w:hAnsi="Times New Roman" w:cs="Times New Roman"/>
          <w:sz w:val="28"/>
          <w:szCs w:val="28"/>
        </w:rPr>
        <w:t>(</w:t>
      </w:r>
      <w:r w:rsidRPr="00AF298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AF2988">
        <w:rPr>
          <w:rFonts w:ascii="Times New Roman" w:hAnsi="Times New Roman" w:cs="Times New Roman"/>
          <w:sz w:val="28"/>
          <w:szCs w:val="28"/>
        </w:rPr>
        <w:t>)</w:t>
      </w:r>
    </w:p>
    <w:p w14:paraId="2C29D58C" w14:textId="77777777" w:rsidR="002E1E35" w:rsidRPr="00AF2988" w:rsidRDefault="002E1E35" w:rsidP="002E1E3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pz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(z-μ)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 xml:space="preserve">2 </m:t>
                      </m:r>
                    </m:sup>
                  </m:sSup>
                </m:den>
              </m:f>
            </m:sup>
          </m:sSup>
        </m:oMath>
      </m:oMathPara>
    </w:p>
    <w:p w14:paraId="5BF21C12" w14:textId="77777777" w:rsidR="002E1E35" w:rsidRPr="00AF2988" w:rsidRDefault="002E1E35" w:rsidP="002E1E35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вычисление функции преобразования </w:t>
      </w:r>
      <w:r w:rsidRPr="00AF2988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AF298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F298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AF298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proofErr w:type="spellEnd"/>
      <w:r w:rsidRPr="00AF2988">
        <w:rPr>
          <w:rFonts w:ascii="Times New Roman" w:hAnsi="Times New Roman" w:cs="Times New Roman"/>
          <w:sz w:val="28"/>
          <w:szCs w:val="28"/>
        </w:rPr>
        <w:t>) по формуле (1.21)</w:t>
      </w:r>
    </w:p>
    <w:p w14:paraId="722BD1ED" w14:textId="77777777" w:rsidR="002E1E35" w:rsidRPr="00AF2988" w:rsidRDefault="002E1E35" w:rsidP="002E1E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G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z 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 xml:space="preserve">               k=0, 1, 2, …, L-1</m:t>
              </m:r>
            </m:e>
          </m:nary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                 </m:t>
          </m:r>
        </m:oMath>
      </m:oMathPara>
    </w:p>
    <w:p w14:paraId="162166D0" w14:textId="77777777" w:rsidR="002E1E35" w:rsidRPr="00AF2988" w:rsidRDefault="002E1E35" w:rsidP="002E1E35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вычисление значения </w:t>
      </w:r>
      <w:proofErr w:type="spellStart"/>
      <w:r w:rsidRPr="00AF298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AF298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proofErr w:type="spellEnd"/>
      <w:r w:rsidRPr="00AF2988">
        <w:rPr>
          <w:rFonts w:ascii="Times New Roman" w:hAnsi="Times New Roman" w:cs="Times New Roman"/>
          <w:sz w:val="28"/>
          <w:szCs w:val="28"/>
        </w:rPr>
        <w:t xml:space="preserve"> для каждого значения </w:t>
      </w:r>
      <w:proofErr w:type="spellStart"/>
      <w:r w:rsidRPr="00AF298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F298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proofErr w:type="spellEnd"/>
      <w:r w:rsidRPr="00AF2988">
        <w:rPr>
          <w:rFonts w:ascii="Times New Roman" w:hAnsi="Times New Roman" w:cs="Times New Roman"/>
          <w:sz w:val="28"/>
          <w:szCs w:val="28"/>
        </w:rPr>
        <w:t xml:space="preserve"> по формуле:</w:t>
      </w:r>
    </w:p>
    <w:p w14:paraId="1A71FAD4" w14:textId="77777777" w:rsidR="002E1E35" w:rsidRPr="00AF2988" w:rsidRDefault="002E1E35" w:rsidP="002E1E3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              k=0, 1, 2, …, L-1                              </m:t>
          </m:r>
        </m:oMath>
      </m:oMathPara>
    </w:p>
    <w:p w14:paraId="21B05283" w14:textId="77777777" w:rsidR="002E1E35" w:rsidRPr="00AF2988" w:rsidRDefault="002E1E35" w:rsidP="002E1E3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F2988">
        <w:rPr>
          <w:rFonts w:ascii="Times New Roman" w:hAnsi="Times New Roman" w:cs="Times New Roman"/>
          <w:b/>
          <w:sz w:val="28"/>
          <w:szCs w:val="28"/>
        </w:rPr>
        <w:t>Выполнение работы</w:t>
      </w:r>
    </w:p>
    <w:p w14:paraId="045A279D" w14:textId="77777777" w:rsidR="002E1E35" w:rsidRPr="00AF2988" w:rsidRDefault="002E1E35" w:rsidP="002E1E35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>Предложенные изображения перевести в цветовое пространство со светлотным каналом.</w:t>
      </w:r>
    </w:p>
    <w:p w14:paraId="11AE521C" w14:textId="77777777" w:rsidR="002E1E35" w:rsidRPr="00AF2988" w:rsidRDefault="002E1E35" w:rsidP="002E1E35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>Оценить гистограмму светлотного канала и при необходимости провести нормализацию гистограммы.</w:t>
      </w:r>
    </w:p>
    <w:p w14:paraId="6790A5C1" w14:textId="77777777" w:rsidR="002E1E35" w:rsidRPr="00AF2988" w:rsidRDefault="002E1E35" w:rsidP="002E1E35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>Применить не менее 4 методов коррекции тона с обязательным применением метода приведения гистограммы по закону нормального распределения с параметрами: среднее значение – μ=128; дисперсия – ϭ</w:t>
      </w:r>
      <w:r w:rsidRPr="00AF298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AF2988">
        <w:rPr>
          <w:rFonts w:ascii="Times New Roman" w:hAnsi="Times New Roman" w:cs="Times New Roman"/>
          <w:sz w:val="28"/>
          <w:szCs w:val="28"/>
        </w:rPr>
        <w:t>=4000.</w:t>
      </w:r>
    </w:p>
    <w:p w14:paraId="3333D60C" w14:textId="77777777" w:rsidR="002E1E35" w:rsidRPr="00AF2988" w:rsidRDefault="002E1E35" w:rsidP="002E1E3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Преобразовать откорректированные изображения в цветовое пространство </w:t>
      </w:r>
      <w:r w:rsidRPr="00AF2988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AF2988">
        <w:rPr>
          <w:rFonts w:ascii="Times New Roman" w:hAnsi="Times New Roman" w:cs="Times New Roman"/>
          <w:sz w:val="28"/>
          <w:szCs w:val="28"/>
        </w:rPr>
        <w:t>.</w:t>
      </w:r>
    </w:p>
    <w:p w14:paraId="66A76AA4" w14:textId="77777777" w:rsidR="002E1E35" w:rsidRPr="00AF2988" w:rsidRDefault="002E1E35" w:rsidP="002E1E3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>Вывести результат коррекции.</w:t>
      </w:r>
    </w:p>
    <w:p w14:paraId="3FB2FF14" w14:textId="77777777" w:rsidR="002E1E35" w:rsidRPr="00AF2988" w:rsidRDefault="002E1E35" w:rsidP="002E1E3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lastRenderedPageBreak/>
        <w:t>Сделать выводы.</w:t>
      </w:r>
    </w:p>
    <w:p w14:paraId="50F07283" w14:textId="77777777" w:rsidR="002E1E35" w:rsidRPr="00AF2988" w:rsidRDefault="002E1E35" w:rsidP="002E1E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Для метода приведения гистограммы по закону нормального распределения на рис.1 представлена функция с заданным распределением, а на рис. </w:t>
      </w:r>
      <w:proofErr w:type="gramStart"/>
      <w:r w:rsidRPr="00AF2988">
        <w:rPr>
          <w:rFonts w:ascii="Times New Roman" w:hAnsi="Times New Roman" w:cs="Times New Roman"/>
          <w:sz w:val="28"/>
          <w:szCs w:val="28"/>
        </w:rPr>
        <w:t>2  -</w:t>
      </w:r>
      <w:proofErr w:type="gramEnd"/>
      <w:r w:rsidRPr="00AF2988">
        <w:rPr>
          <w:rFonts w:ascii="Times New Roman" w:hAnsi="Times New Roman" w:cs="Times New Roman"/>
          <w:sz w:val="28"/>
          <w:szCs w:val="28"/>
        </w:rPr>
        <w:t xml:space="preserve"> обратная функция преобразования.</w:t>
      </w:r>
    </w:p>
    <w:p w14:paraId="3365FA09" w14:textId="77777777" w:rsidR="002E1E35" w:rsidRPr="00AF2988" w:rsidRDefault="002E1E35" w:rsidP="002E1E35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C85B2E" wp14:editId="325ED1AC">
            <wp:extent cx="2245057" cy="2469563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866" cy="247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5FB11" w14:textId="77777777" w:rsidR="002E1E35" w:rsidRPr="00AF2988" w:rsidRDefault="002E1E35" w:rsidP="002E1E35">
      <w:pPr>
        <w:jc w:val="center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F29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AF2988">
        <w:rPr>
          <w:rFonts w:ascii="Times New Roman" w:hAnsi="Times New Roman" w:cs="Times New Roman"/>
          <w:noProof/>
          <w:sz w:val="28"/>
          <w:szCs w:val="28"/>
        </w:rPr>
        <w:instrText xml:space="preserve"> SEQ Рисунок \* ARABIC </w:instrText>
      </w:r>
      <w:r w:rsidRPr="00AF29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Pr="00AF2988">
        <w:rPr>
          <w:rFonts w:ascii="Times New Roman" w:hAnsi="Times New Roman" w:cs="Times New Roman"/>
          <w:noProof/>
          <w:sz w:val="28"/>
          <w:szCs w:val="28"/>
        </w:rPr>
        <w:t>1</w:t>
      </w:r>
      <w:r w:rsidRPr="00AF2988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AF2988">
        <w:rPr>
          <w:rFonts w:ascii="Times New Roman" w:hAnsi="Times New Roman" w:cs="Times New Roman"/>
          <w:sz w:val="28"/>
          <w:szCs w:val="28"/>
        </w:rPr>
        <w:t>. Функция распределения</w:t>
      </w:r>
    </w:p>
    <w:p w14:paraId="33EDA62D" w14:textId="77777777" w:rsidR="002E1E35" w:rsidRPr="00AF2988" w:rsidRDefault="002E1E35" w:rsidP="002E1E35">
      <w:pPr>
        <w:keepNext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F29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9E84C7" wp14:editId="2E58C992">
            <wp:extent cx="1835785" cy="197231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CE82" w14:textId="77777777" w:rsidR="002E1E35" w:rsidRPr="00AF2988" w:rsidRDefault="002E1E35" w:rsidP="002E1E35">
      <w:pPr>
        <w:jc w:val="center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F29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AF2988">
        <w:rPr>
          <w:rFonts w:ascii="Times New Roman" w:hAnsi="Times New Roman" w:cs="Times New Roman"/>
          <w:noProof/>
          <w:sz w:val="28"/>
          <w:szCs w:val="28"/>
        </w:rPr>
        <w:instrText xml:space="preserve"> SEQ Рисунок \* ARABIC </w:instrText>
      </w:r>
      <w:r w:rsidRPr="00AF29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Pr="00AF2988">
        <w:rPr>
          <w:rFonts w:ascii="Times New Roman" w:hAnsi="Times New Roman" w:cs="Times New Roman"/>
          <w:noProof/>
          <w:sz w:val="28"/>
          <w:szCs w:val="28"/>
        </w:rPr>
        <w:t>2</w:t>
      </w:r>
      <w:r w:rsidRPr="00AF2988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AF2988">
        <w:rPr>
          <w:rFonts w:ascii="Times New Roman" w:hAnsi="Times New Roman" w:cs="Times New Roman"/>
          <w:sz w:val="28"/>
          <w:szCs w:val="28"/>
        </w:rPr>
        <w:t>. Обратная функция преобразования</w:t>
      </w:r>
    </w:p>
    <w:p w14:paraId="695B39F9" w14:textId="77777777" w:rsidR="002E1E35" w:rsidRDefault="002E1E35" w:rsidP="002E1E35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BCC031C" w14:textId="77777777" w:rsidR="002E1E35" w:rsidRDefault="002E1E35" w:rsidP="002E1E35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CA03A78" w14:textId="77777777" w:rsidR="002E1E35" w:rsidRDefault="002E1E35" w:rsidP="002E1E35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9EFB348" w14:textId="77777777" w:rsidR="002E1E35" w:rsidRDefault="002E1E35" w:rsidP="002E1E35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BBDB901" w14:textId="77777777" w:rsidR="002E1E35" w:rsidRDefault="002E1E35" w:rsidP="002E1E35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86F5246" w14:textId="77777777" w:rsidR="002E1E35" w:rsidRDefault="002E1E35" w:rsidP="002E1E35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21B42B76" w14:textId="77777777" w:rsidR="002E1E35" w:rsidRDefault="002E1E35" w:rsidP="002E1E35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7F41427" w14:textId="77777777" w:rsidR="002E1E35" w:rsidRDefault="002E1E35" w:rsidP="002E1E35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9B5DE2F" w14:textId="77777777" w:rsidR="002E1E35" w:rsidRDefault="002E1E35" w:rsidP="002E1E35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21196587" w14:textId="77777777" w:rsidR="002E1E35" w:rsidRDefault="002E1E35" w:rsidP="002E1E35">
      <w:pPr>
        <w:rPr>
          <w:rFonts w:ascii="Times New Roman" w:hAnsi="Times New Roman" w:cs="Times New Roman"/>
          <w:sz w:val="28"/>
          <w:szCs w:val="28"/>
        </w:rPr>
      </w:pPr>
    </w:p>
    <w:p w14:paraId="6658A536" w14:textId="77777777" w:rsidR="002E1E35" w:rsidRDefault="002E1E35" w:rsidP="002E1E35">
      <w:pPr>
        <w:rPr>
          <w:rFonts w:ascii="Times New Roman" w:hAnsi="Times New Roman" w:cs="Times New Roman"/>
          <w:sz w:val="28"/>
          <w:szCs w:val="28"/>
        </w:rPr>
      </w:pPr>
    </w:p>
    <w:p w14:paraId="71C6F928" w14:textId="77777777" w:rsidR="002E1E35" w:rsidRPr="00AF2988" w:rsidRDefault="002E1E35" w:rsidP="002E1E35">
      <w:pPr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Pr="00AF29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AF2988">
        <w:rPr>
          <w:rFonts w:ascii="Times New Roman" w:hAnsi="Times New Roman" w:cs="Times New Roman"/>
          <w:noProof/>
          <w:sz w:val="28"/>
          <w:szCs w:val="28"/>
        </w:rPr>
        <w:instrText xml:space="preserve"> SEQ Таблица \* ARABIC </w:instrText>
      </w:r>
      <w:r w:rsidRPr="00AF29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Pr="00AF2988">
        <w:rPr>
          <w:rFonts w:ascii="Times New Roman" w:hAnsi="Times New Roman" w:cs="Times New Roman"/>
          <w:noProof/>
          <w:sz w:val="28"/>
          <w:szCs w:val="28"/>
        </w:rPr>
        <w:t>1</w:t>
      </w:r>
      <w:r w:rsidRPr="00AF2988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AF2988">
        <w:rPr>
          <w:rFonts w:ascii="Times New Roman" w:hAnsi="Times New Roman" w:cs="Times New Roman"/>
          <w:sz w:val="28"/>
          <w:szCs w:val="28"/>
        </w:rPr>
        <w:t>. Результаты коррекции</w:t>
      </w:r>
    </w:p>
    <w:tbl>
      <w:tblPr>
        <w:tblStyle w:val="a4"/>
        <w:tblW w:w="11057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4421"/>
        <w:gridCol w:w="2931"/>
        <w:gridCol w:w="3705"/>
      </w:tblGrid>
      <w:tr w:rsidR="002E1E35" w:rsidRPr="00AF2988" w14:paraId="03EB7212" w14:textId="77777777" w:rsidTr="00C3489D">
        <w:tc>
          <w:tcPr>
            <w:tcW w:w="4421" w:type="dxa"/>
          </w:tcPr>
          <w:p w14:paraId="79516CFD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CF10AF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Изображение</w:t>
            </w:r>
          </w:p>
        </w:tc>
        <w:tc>
          <w:tcPr>
            <w:tcW w:w="2931" w:type="dxa"/>
          </w:tcPr>
          <w:p w14:paraId="79BFDD44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Гистограммы</w:t>
            </w:r>
          </w:p>
        </w:tc>
        <w:tc>
          <w:tcPr>
            <w:tcW w:w="3705" w:type="dxa"/>
          </w:tcPr>
          <w:p w14:paraId="509875C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Изображения после применения методов коррекции</w:t>
            </w:r>
          </w:p>
        </w:tc>
      </w:tr>
      <w:tr w:rsidR="002E1E35" w:rsidRPr="00AF2988" w14:paraId="5457D2DD" w14:textId="77777777" w:rsidTr="00C3489D">
        <w:tc>
          <w:tcPr>
            <w:tcW w:w="4421" w:type="dxa"/>
          </w:tcPr>
          <w:p w14:paraId="7A83CC0A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39A282" wp14:editId="011C1F1C">
                  <wp:extent cx="2361538" cy="1580754"/>
                  <wp:effectExtent l="0" t="0" r="1270" b="63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01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452" cy="158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7A1FB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1" w:type="dxa"/>
          </w:tcPr>
          <w:p w14:paraId="4A4DE7E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29C5B0CE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E22C65" wp14:editId="35CDF383">
                  <wp:extent cx="1724025" cy="1650365"/>
                  <wp:effectExtent l="0" t="0" r="9525" b="698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C914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02FEEEE0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03BF3F" wp14:editId="5FCC9D2A">
                  <wp:extent cx="1724025" cy="1662430"/>
                  <wp:effectExtent l="0" t="0" r="952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66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EA7D3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18EFB7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B13ACD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7D29BAC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Эквализация</w:t>
            </w:r>
            <w:proofErr w:type="spellEnd"/>
          </w:p>
          <w:p w14:paraId="44EFBC03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15" w:dyaOrig="3030" w14:anchorId="052B735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5.45pt;height:124.4pt" o:ole="">
                  <v:imagedata r:id="rId10" o:title=""/>
                </v:shape>
                <o:OLEObject Type="Embed" ProgID="PBrush" ShapeID="_x0000_i1025" DrawAspect="Content" ObjectID="_1739351638" r:id="rId11"/>
              </w:object>
            </w:r>
          </w:p>
          <w:p w14:paraId="3C0C96D5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A0337C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787EC0C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B646D3" wp14:editId="36C7DC14">
                  <wp:extent cx="2216785" cy="149225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B7629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4D5CA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Логарифмическое</w:t>
            </w:r>
          </w:p>
          <w:p w14:paraId="29E8FFF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(r-5)</w:t>
            </w:r>
          </w:p>
          <w:p w14:paraId="6AB05329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15" w:dyaOrig="3030" w14:anchorId="6EF4A340">
                <v:shape id="_x0000_i1026" type="#_x0000_t75" style="width:177.4pt;height:118.65pt" o:ole="">
                  <v:imagedata r:id="rId13" o:title=""/>
                </v:shape>
                <o:OLEObject Type="Embed" ProgID="PBrush" ShapeID="_x0000_i1026" DrawAspect="Content" ObjectID="_1739351639" r:id="rId14"/>
              </w:object>
            </w:r>
          </w:p>
          <w:p w14:paraId="0973411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5949FC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proofErr w:type="gram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=0.4)</w:t>
            </w:r>
          </w:p>
          <w:p w14:paraId="51C1F39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30" w:dyaOrig="3030" w14:anchorId="3A27B580">
                <v:shape id="_x0000_i1027" type="#_x0000_t75" style="width:178pt;height:118.65pt" o:ole="">
                  <v:imagedata r:id="rId15" o:title=""/>
                </v:shape>
                <o:OLEObject Type="Embed" ProgID="PBrush" ShapeID="_x0000_i1027" DrawAspect="Content" ObjectID="_1739351640" r:id="rId16"/>
              </w:object>
            </w:r>
          </w:p>
          <w:p w14:paraId="18AA324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E1E35" w:rsidRPr="00AF2988" w14:paraId="4EF1F00F" w14:textId="77777777" w:rsidTr="00C3489D">
        <w:tc>
          <w:tcPr>
            <w:tcW w:w="4421" w:type="dxa"/>
          </w:tcPr>
          <w:p w14:paraId="484158E7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2C52B36C" wp14:editId="7BBA0CFF">
                  <wp:extent cx="2360930" cy="1770381"/>
                  <wp:effectExtent l="0" t="0" r="1270" b="127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02.tif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66" cy="1774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C6FFC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1" w:type="dxa"/>
          </w:tcPr>
          <w:p w14:paraId="2860D6C3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261BC3DE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B919FE1" wp14:editId="0CAF3D5A">
                  <wp:extent cx="1724025" cy="1659890"/>
                  <wp:effectExtent l="0" t="0" r="952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6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35EB0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39852030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D16B87" wp14:editId="3216FEF9">
                  <wp:extent cx="1724025" cy="1711325"/>
                  <wp:effectExtent l="0" t="0" r="9525" b="317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1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30AC5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4FD2A8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3A513D17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Эквализация</w:t>
            </w:r>
            <w:proofErr w:type="spellEnd"/>
          </w:p>
          <w:p w14:paraId="59A16ED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4063A2" wp14:editId="3C3B1B23">
                  <wp:extent cx="2215515" cy="1645285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57BD5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0C526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C2F45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7F24982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8CED06" wp14:editId="336DDAD1">
                  <wp:extent cx="2215515" cy="1656715"/>
                  <wp:effectExtent l="0" t="0" r="0" b="63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165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DF53F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E64D12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Логарифмическое</w:t>
            </w:r>
          </w:p>
          <w:p w14:paraId="3627ADEA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(r-5)</w:t>
            </w:r>
          </w:p>
          <w:p w14:paraId="2B47C5F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706363" wp14:editId="2AA1902D">
                  <wp:extent cx="2215515" cy="166116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81A9E1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5F1C3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proofErr w:type="gram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=0.4)</w:t>
            </w:r>
          </w:p>
          <w:p w14:paraId="33C95C98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24E591" wp14:editId="0987AFA4">
                  <wp:extent cx="2215515" cy="1649730"/>
                  <wp:effectExtent l="0" t="0" r="0" b="762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E35" w:rsidRPr="00AF2988" w14:paraId="2F33AE17" w14:textId="77777777" w:rsidTr="00C3489D">
        <w:tc>
          <w:tcPr>
            <w:tcW w:w="4421" w:type="dxa"/>
          </w:tcPr>
          <w:p w14:paraId="32935C2C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3569D064" wp14:editId="376C4D71">
                  <wp:extent cx="2358389" cy="1768793"/>
                  <wp:effectExtent l="0" t="0" r="4445" b="317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03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885" cy="177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3CCF7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1" w:type="dxa"/>
          </w:tcPr>
          <w:p w14:paraId="761AF66B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036C6D26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E3BBF8" wp14:editId="4BAF03B7">
                  <wp:extent cx="1724025" cy="1644015"/>
                  <wp:effectExtent l="0" t="0" r="952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64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A3EB1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387F02F0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142E6F88" wp14:editId="54796509">
                  <wp:extent cx="1724025" cy="1656080"/>
                  <wp:effectExtent l="0" t="0" r="9525" b="127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0778B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5616FED7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Эквализация</w:t>
            </w:r>
            <w:proofErr w:type="spellEnd"/>
          </w:p>
          <w:p w14:paraId="4B3B54F2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30" w:dyaOrig="3345" w14:anchorId="206AD508">
                <v:shape id="_x0000_i1028" type="#_x0000_t75" style="width:175.1pt;height:129pt" o:ole="">
                  <v:imagedata r:id="rId27" o:title=""/>
                </v:shape>
                <o:OLEObject Type="Embed" ProgID="PBrush" ShapeID="_x0000_i1028" DrawAspect="Content" ObjectID="_1739351641" r:id="rId28"/>
              </w:object>
            </w:r>
          </w:p>
          <w:p w14:paraId="3E36B5C2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3E7B84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7B947B3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25DFB0" wp14:editId="58033F79">
                  <wp:extent cx="2216785" cy="1653540"/>
                  <wp:effectExtent l="0" t="0" r="0" b="381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47D28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63A3D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Логарифмическое</w:t>
            </w:r>
          </w:p>
          <w:p w14:paraId="0992189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Преобразование 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(r-165)</w:t>
            </w:r>
          </w:p>
          <w:p w14:paraId="44C5773A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7BBA49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665" w:dyaOrig="3450" w14:anchorId="3D7B4C1A">
                <v:shape id="_x0000_i1029" type="#_x0000_t75" style="width:173.95pt;height:129pt" o:ole="">
                  <v:imagedata r:id="rId30" o:title=""/>
                </v:shape>
                <o:OLEObject Type="Embed" ProgID="PBrush" ShapeID="_x0000_i1029" DrawAspect="Content" ObjectID="_1739351642" r:id="rId31"/>
              </w:object>
            </w:r>
          </w:p>
          <w:p w14:paraId="33A6655A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8AF79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proofErr w:type="gram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=4)</w:t>
            </w:r>
          </w:p>
          <w:p w14:paraId="1B489FFE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45" w:dyaOrig="3435" w14:anchorId="3E236420">
                <v:shape id="_x0000_i1030" type="#_x0000_t75" style="width:173.95pt;height:131.35pt" o:ole="">
                  <v:imagedata r:id="rId32" o:title=""/>
                </v:shape>
                <o:OLEObject Type="Embed" ProgID="PBrush" ShapeID="_x0000_i1030" DrawAspect="Content" ObjectID="_1739351643" r:id="rId33"/>
              </w:object>
            </w:r>
          </w:p>
          <w:p w14:paraId="4C2E81BB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E1E35" w:rsidRPr="00AF2988" w14:paraId="78DAC4A2" w14:textId="77777777" w:rsidTr="00C3489D">
        <w:tc>
          <w:tcPr>
            <w:tcW w:w="4421" w:type="dxa"/>
          </w:tcPr>
          <w:p w14:paraId="6CAA62F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FA6EB50" wp14:editId="119E1430">
                  <wp:extent cx="2373630" cy="3164840"/>
                  <wp:effectExtent l="0" t="0" r="762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04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171" cy="3165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2DFC3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1" w:type="dxa"/>
          </w:tcPr>
          <w:p w14:paraId="066F33CE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732311E4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8792AC9" wp14:editId="5B6B4772">
                  <wp:extent cx="1724025" cy="1659255"/>
                  <wp:effectExtent l="0" t="0" r="952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65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72508A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73888995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DA0C5F1" wp14:editId="5BD68D1C">
                  <wp:extent cx="1724025" cy="1638300"/>
                  <wp:effectExtent l="0" t="0" r="9525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1315F5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6F3E4985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Эквализация</w:t>
            </w:r>
            <w:proofErr w:type="spellEnd"/>
          </w:p>
          <w:p w14:paraId="4397544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565" w:dyaOrig="3420" w14:anchorId="6EC501EE">
                <v:shape id="_x0000_i1031" type="#_x0000_t75" style="width:128.45pt;height:171.05pt" o:ole="">
                  <v:imagedata r:id="rId37" o:title=""/>
                </v:shape>
                <o:OLEObject Type="Embed" ProgID="PBrush" ShapeID="_x0000_i1031" DrawAspect="Content" ObjectID="_1739351644" r:id="rId38"/>
              </w:object>
            </w:r>
          </w:p>
          <w:p w14:paraId="1F88DD12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95B4A2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6A3F946C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F04DDA" wp14:editId="2DE78681">
                  <wp:extent cx="2216785" cy="295529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295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2DF0D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7C45E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Логарифмическое</w:t>
            </w:r>
          </w:p>
          <w:p w14:paraId="6791E5A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(r-5)</w:t>
            </w:r>
          </w:p>
          <w:p w14:paraId="632385B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595" w:dyaOrig="3450" w14:anchorId="16E7ED4B">
                <v:shape id="_x0000_i1032" type="#_x0000_t75" style="width:129.6pt;height:172.2pt" o:ole="">
                  <v:imagedata r:id="rId40" o:title=""/>
                </v:shape>
                <o:OLEObject Type="Embed" ProgID="PBrush" ShapeID="_x0000_i1032" DrawAspect="Content" ObjectID="_1739351645" r:id="rId41"/>
              </w:object>
            </w:r>
          </w:p>
          <w:p w14:paraId="64CCAB38" w14:textId="77777777" w:rsidR="002E1E35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D16DF8" w14:textId="77777777" w:rsidR="002E1E35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7488C6" w14:textId="77777777" w:rsidR="002E1E35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B01148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93F30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proofErr w:type="gram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=0.4)</w:t>
            </w:r>
          </w:p>
          <w:p w14:paraId="33DE9D9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610" w:dyaOrig="3435" w14:anchorId="5A870407">
                <v:shape id="_x0000_i1033" type="#_x0000_t75" style="width:130.75pt;height:171.65pt" o:ole="">
                  <v:imagedata r:id="rId42" o:title=""/>
                </v:shape>
                <o:OLEObject Type="Embed" ProgID="PBrush" ShapeID="_x0000_i1033" DrawAspect="Content" ObjectID="_1739351646" r:id="rId43"/>
              </w:object>
            </w:r>
          </w:p>
          <w:p w14:paraId="7E50B27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E1E35" w:rsidRPr="00AF2988" w14:paraId="66C33EAB" w14:textId="77777777" w:rsidTr="00C3489D">
        <w:tc>
          <w:tcPr>
            <w:tcW w:w="4421" w:type="dxa"/>
          </w:tcPr>
          <w:p w14:paraId="7BB6798D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261FC254" wp14:editId="2B6EE496">
                  <wp:extent cx="2355887" cy="1666875"/>
                  <wp:effectExtent l="0" t="0" r="635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05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858" cy="167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21C6C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1" w:type="dxa"/>
          </w:tcPr>
          <w:p w14:paraId="28E91B00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11BD9895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84420B0" wp14:editId="48A6E3BE">
                  <wp:extent cx="1724025" cy="1750060"/>
                  <wp:effectExtent l="0" t="0" r="9525" b="254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34DD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7B1E1668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57BC7C4" wp14:editId="38AB7894">
                  <wp:extent cx="1724025" cy="1750060"/>
                  <wp:effectExtent l="0" t="0" r="9525" b="254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E83CC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23183A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0C65513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Эквализация</w:t>
            </w:r>
            <w:proofErr w:type="spellEnd"/>
          </w:p>
          <w:p w14:paraId="25E9BDC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15" w:dyaOrig="3195" w14:anchorId="08B259B6">
                <v:shape id="_x0000_i1065" type="#_x0000_t75" style="width:173.95pt;height:123.25pt" o:ole="">
                  <v:imagedata r:id="rId47" o:title=""/>
                </v:shape>
                <o:OLEObject Type="Embed" ProgID="PBrush" ShapeID="_x0000_i1065" DrawAspect="Content" ObjectID="_1739351647" r:id="rId48"/>
              </w:object>
            </w:r>
          </w:p>
          <w:p w14:paraId="1321DBA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F53CAA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1F24FDCE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53D9F75" wp14:editId="481B0F3D">
                  <wp:extent cx="2216785" cy="155067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155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299C9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68C44F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Логарифмическое</w:t>
            </w:r>
          </w:p>
          <w:p w14:paraId="5A40162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r-50</w:t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679E3E44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C792B7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15" w:dyaOrig="3210" w14:anchorId="3D285470">
                <v:shape id="_x0000_i1066" type="#_x0000_t75" style="width:173.95pt;height:123.85pt" o:ole="">
                  <v:imagedata r:id="rId50" o:title=""/>
                </v:shape>
                <o:OLEObject Type="Embed" ProgID="PBrush" ShapeID="_x0000_i1066" DrawAspect="Content" ObjectID="_1739351648" r:id="rId51"/>
              </w:object>
            </w:r>
          </w:p>
          <w:p w14:paraId="4F54526B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0EAA7D6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535BC31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981A2F5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D554DE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proofErr w:type="gram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=1.5)</w:t>
            </w:r>
          </w:p>
          <w:p w14:paraId="7C9B240F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650" w:dyaOrig="3300" w14:anchorId="4F3C24CD">
                <v:shape id="_x0000_i1067" type="#_x0000_t75" style="width:175.1pt;height:123.85pt" o:ole="">
                  <v:imagedata r:id="rId52" o:title=""/>
                </v:shape>
                <o:OLEObject Type="Embed" ProgID="PBrush" ShapeID="_x0000_i1067" DrawAspect="Content" ObjectID="_1739351649" r:id="rId53"/>
              </w:object>
            </w:r>
          </w:p>
        </w:tc>
      </w:tr>
      <w:tr w:rsidR="002E1E35" w:rsidRPr="00AF2988" w14:paraId="3397EB01" w14:textId="77777777" w:rsidTr="00C3489D">
        <w:tc>
          <w:tcPr>
            <w:tcW w:w="4421" w:type="dxa"/>
          </w:tcPr>
          <w:p w14:paraId="6B4823A0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12478CA" wp14:editId="7F3AD138">
                  <wp:extent cx="2255489" cy="3382872"/>
                  <wp:effectExtent l="0" t="0" r="0" b="825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06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41" cy="339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B947B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1" w:type="dxa"/>
          </w:tcPr>
          <w:p w14:paraId="0ACC072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503A4BAA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794A82" wp14:editId="5E2C05C3">
                  <wp:extent cx="1724025" cy="1769745"/>
                  <wp:effectExtent l="0" t="0" r="9525" b="190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6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587F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22ED9B9F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E5EDF1" wp14:editId="64E62A2A">
                  <wp:extent cx="1724025" cy="1730375"/>
                  <wp:effectExtent l="0" t="0" r="9525" b="317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7DF8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C723CB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2FB5163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Эквализация</w:t>
            </w:r>
            <w:proofErr w:type="spellEnd"/>
          </w:p>
          <w:p w14:paraId="5121EBEF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310" w:dyaOrig="3435" w14:anchorId="515CBDB0">
                <v:shape id="_x0000_i1034" type="#_x0000_t75" style="width:115.8pt;height:171.65pt" o:ole="">
                  <v:imagedata r:id="rId57" o:title=""/>
                </v:shape>
                <o:OLEObject Type="Embed" ProgID="PBrush" ShapeID="_x0000_i1034" DrawAspect="Content" ObjectID="_1739351650" r:id="rId58"/>
              </w:object>
            </w:r>
          </w:p>
          <w:p w14:paraId="1D651342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A07FE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2D56975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CEC7182" wp14:editId="45CB89C7">
                  <wp:extent cx="1634313" cy="2443277"/>
                  <wp:effectExtent l="0" t="0" r="444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517" cy="2461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F955DF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6047B9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AC337D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400D7D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6524E65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967EAA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8610E7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436341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C439FD6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57ABE2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369E076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D4BCCC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5BC535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A9800E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Логарифмическое</w:t>
            </w:r>
          </w:p>
          <w:p w14:paraId="47A2986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(r-5)</w:t>
            </w:r>
          </w:p>
          <w:p w14:paraId="43BCFF2E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310" w:dyaOrig="3450" w14:anchorId="6DE5F462">
                <v:shape id="_x0000_i1035" type="#_x0000_t75" style="width:115.8pt;height:172.2pt" o:ole="">
                  <v:imagedata r:id="rId60" o:title=""/>
                </v:shape>
                <o:OLEObject Type="Embed" ProgID="PBrush" ShapeID="_x0000_i1035" DrawAspect="Content" ObjectID="_1739351651" r:id="rId61"/>
              </w:object>
            </w:r>
          </w:p>
          <w:p w14:paraId="4496732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proofErr w:type="gram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=0.4)</w:t>
            </w:r>
          </w:p>
          <w:p w14:paraId="5ACCB18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310" w:dyaOrig="3435" w14:anchorId="29DD3F93">
                <v:shape id="_x0000_i1036" type="#_x0000_t75" style="width:115.8pt;height:171.65pt" o:ole="">
                  <v:imagedata r:id="rId62" o:title=""/>
                </v:shape>
                <o:OLEObject Type="Embed" ProgID="PBrush" ShapeID="_x0000_i1036" DrawAspect="Content" ObjectID="_1739351652" r:id="rId63"/>
              </w:object>
            </w:r>
          </w:p>
          <w:p w14:paraId="79C271E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E1E35" w:rsidRPr="00AF2988" w14:paraId="6592CD31" w14:textId="77777777" w:rsidTr="00C3489D">
        <w:tc>
          <w:tcPr>
            <w:tcW w:w="4421" w:type="dxa"/>
          </w:tcPr>
          <w:p w14:paraId="661F6199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2C717362" wp14:editId="17643325">
                  <wp:extent cx="2183338" cy="2729230"/>
                  <wp:effectExtent l="0" t="0" r="762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07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19" cy="273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01B6C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1" w:type="dxa"/>
          </w:tcPr>
          <w:p w14:paraId="0258ED35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2890BE1B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3D9DFF6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A0AE349" wp14:editId="0EBE675A">
                  <wp:extent cx="1724025" cy="1787525"/>
                  <wp:effectExtent l="0" t="0" r="9525" b="317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1BC27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4C1190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4AA2A4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54E6BFC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916682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165966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708588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BF8653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29108C8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0A7FF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Гистограмма после нормализации</w:t>
            </w:r>
          </w:p>
          <w:p w14:paraId="5ADC70D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8F96AD" wp14:editId="5494406A">
                  <wp:extent cx="1724025" cy="1790700"/>
                  <wp:effectExtent l="0" t="0" r="9525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E0C7FC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64E205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583F9AA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Эквализация</w:t>
            </w:r>
            <w:proofErr w:type="spellEnd"/>
          </w:p>
          <w:p w14:paraId="1B1BF0E7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745" w:dyaOrig="3420" w14:anchorId="27DCBA81">
                <v:shape id="_x0000_i1037" type="#_x0000_t75" style="width:137.1pt;height:171.05pt" o:ole="">
                  <v:imagedata r:id="rId67" o:title=""/>
                </v:shape>
                <o:OLEObject Type="Embed" ProgID="PBrush" ShapeID="_x0000_i1037" DrawAspect="Content" ObjectID="_1739351653" r:id="rId68"/>
              </w:object>
            </w:r>
          </w:p>
          <w:p w14:paraId="19F57C4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9AE5A27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C5959C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095CDD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D3C3FEF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6D8FC2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3100CF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3F8DE71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7A5556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28BE9B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24E53F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7B90C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0C6E1BE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780CFB" wp14:editId="5696D74B">
                  <wp:extent cx="1803733" cy="2267712"/>
                  <wp:effectExtent l="0" t="0" r="635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8389" cy="2286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13F3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51FF3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Логарифмическое</w:t>
            </w:r>
          </w:p>
          <w:p w14:paraId="5FB88E4F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r-25</w:t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463868C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1892B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745" w:dyaOrig="3435" w14:anchorId="59EBA102">
                <v:shape id="_x0000_i1038" type="#_x0000_t75" style="width:137.1pt;height:171.65pt" o:ole="">
                  <v:imagedata r:id="rId70" o:title=""/>
                </v:shape>
                <o:OLEObject Type="Embed" ProgID="PBrush" ShapeID="_x0000_i1038" DrawAspect="Content" ObjectID="_1739351654" r:id="rId71"/>
              </w:object>
            </w:r>
          </w:p>
          <w:p w14:paraId="32C0D942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5B991C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proofErr w:type="gram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=1.5)</w:t>
            </w:r>
          </w:p>
          <w:p w14:paraId="740DA2B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A28DEC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775" w:dyaOrig="3495" w14:anchorId="3F8CA1C5">
                <v:shape id="_x0000_i1039" type="#_x0000_t75" style="width:138.8pt;height:174.55pt" o:ole="">
                  <v:imagedata r:id="rId72" o:title=""/>
                </v:shape>
                <o:OLEObject Type="Embed" ProgID="PBrush" ShapeID="_x0000_i1039" DrawAspect="Content" ObjectID="_1739351655" r:id="rId73"/>
              </w:object>
            </w:r>
          </w:p>
          <w:p w14:paraId="1CF7B2C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E1E35" w:rsidRPr="00AF2988" w14:paraId="1CB128AB" w14:textId="77777777" w:rsidTr="00C3489D">
        <w:tc>
          <w:tcPr>
            <w:tcW w:w="4421" w:type="dxa"/>
          </w:tcPr>
          <w:p w14:paraId="4BD6BA86" w14:textId="77777777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73CE377A" wp14:editId="49333E5A">
                  <wp:extent cx="2405717" cy="1603897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08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904" cy="1608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1" w:type="dxa"/>
          </w:tcPr>
          <w:p w14:paraId="07BE8BD6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34074C76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DEBE66D" wp14:editId="6DF3B45E">
                  <wp:extent cx="1724025" cy="1763395"/>
                  <wp:effectExtent l="0" t="0" r="9525" b="825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D1BC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6CEFF4D0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5B7302" wp14:editId="0457ED1F">
                  <wp:extent cx="1724025" cy="1763395"/>
                  <wp:effectExtent l="0" t="0" r="9525" b="825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FC6FF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2D21328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1035BC4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Эквализация</w:t>
            </w:r>
            <w:proofErr w:type="spellEnd"/>
          </w:p>
          <w:p w14:paraId="7885967C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45" w:dyaOrig="3000" w14:anchorId="1126C674">
                <v:shape id="_x0000_i1040" type="#_x0000_t75" style="width:173.95pt;height:115.8pt" o:ole="">
                  <v:imagedata r:id="rId77" o:title=""/>
                </v:shape>
                <o:OLEObject Type="Embed" ProgID="PBrush" ShapeID="_x0000_i1040" DrawAspect="Content" ObjectID="_1739351656" r:id="rId78"/>
              </w:object>
            </w:r>
          </w:p>
          <w:p w14:paraId="37EAFBF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4CD0582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C306620" wp14:editId="27CAA561">
                  <wp:extent cx="2216785" cy="1477645"/>
                  <wp:effectExtent l="0" t="0" r="0" b="825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147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Логарифмическое</w:t>
            </w:r>
          </w:p>
          <w:p w14:paraId="6FD2462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-5)</w:t>
            </w:r>
          </w:p>
          <w:p w14:paraId="70D92CCA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00" w:dyaOrig="3000" w14:anchorId="17981959">
                <v:shape id="_x0000_i1041" type="#_x0000_t75" style="width:175.1pt;height:116.35pt" o:ole="">
                  <v:imagedata r:id="rId80" o:title=""/>
                </v:shape>
                <o:OLEObject Type="Embed" ProgID="PBrush" ShapeID="_x0000_i1041" DrawAspect="Content" ObjectID="_1739351657" r:id="rId81"/>
              </w:object>
            </w:r>
          </w:p>
          <w:p w14:paraId="56982244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675F4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proofErr w:type="gram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=0.4)</w:t>
            </w:r>
          </w:p>
          <w:p w14:paraId="09BFC339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00" w:dyaOrig="2985" w14:anchorId="41113091">
                <v:shape id="_x0000_i1042" type="#_x0000_t75" style="width:175.1pt;height:115.8pt" o:ole="">
                  <v:imagedata r:id="rId82" o:title=""/>
                </v:shape>
                <o:OLEObject Type="Embed" ProgID="PBrush" ShapeID="_x0000_i1042" DrawAspect="Content" ObjectID="_1739351658" r:id="rId83"/>
              </w:object>
            </w:r>
          </w:p>
        </w:tc>
      </w:tr>
      <w:tr w:rsidR="002E1E35" w:rsidRPr="00AF2988" w14:paraId="78A7ABBA" w14:textId="77777777" w:rsidTr="00C3489D">
        <w:tc>
          <w:tcPr>
            <w:tcW w:w="4421" w:type="dxa"/>
          </w:tcPr>
          <w:p w14:paraId="5371DC1F" w14:textId="77777777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4374638" wp14:editId="778D8CDC">
                  <wp:extent cx="2670336" cy="178117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09.jp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828" cy="1783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66D59" w14:textId="77777777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2931" w:type="dxa"/>
          </w:tcPr>
          <w:p w14:paraId="416DD23D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2D273F0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61CECF" wp14:editId="1F478A7B">
                  <wp:extent cx="1724025" cy="1733550"/>
                  <wp:effectExtent l="0" t="0" r="952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9093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Гистограмма после нормализации</w:t>
            </w:r>
          </w:p>
          <w:p w14:paraId="50D271FE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985BC4" wp14:editId="6E0521D4">
                  <wp:extent cx="1724025" cy="1733550"/>
                  <wp:effectExtent l="0" t="0" r="9525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C0B45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F9226B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03AA403C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Эквализация</w:t>
            </w:r>
            <w:proofErr w:type="spellEnd"/>
          </w:p>
          <w:p w14:paraId="356EFDB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90" w:dyaOrig="3075" w14:anchorId="4B80FE38">
                <v:shape id="_x0000_i1043" type="#_x0000_t75" style="width:174.55pt;height:116.95pt" o:ole="">
                  <v:imagedata r:id="rId87" o:title=""/>
                </v:shape>
                <o:OLEObject Type="Embed" ProgID="PBrush" ShapeID="_x0000_i1043" DrawAspect="Content" ObjectID="_1739351659" r:id="rId88"/>
              </w:object>
            </w:r>
          </w:p>
          <w:p w14:paraId="7E0806A1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F354B0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04A3B3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08F9F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Нормальное распределение</w:t>
            </w:r>
          </w:p>
          <w:p w14:paraId="726A872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5EFA1A0" wp14:editId="65184845">
                  <wp:extent cx="2216785" cy="149225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D061EC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4498AC2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Логарифмическое</w:t>
            </w:r>
          </w:p>
          <w:p w14:paraId="145CD6DF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(r-5)</w:t>
            </w:r>
          </w:p>
          <w:p w14:paraId="48ABEACC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75" w:dyaOrig="3030" w14:anchorId="2EA5987D">
                <v:shape id="_x0000_i1044" type="#_x0000_t75" style="width:173.95pt;height:115.2pt" o:ole="">
                  <v:imagedata r:id="rId90" o:title=""/>
                </v:shape>
                <o:OLEObject Type="Embed" ProgID="PBrush" ShapeID="_x0000_i1044" DrawAspect="Content" ObjectID="_1739351660" r:id="rId91"/>
              </w:object>
            </w:r>
          </w:p>
          <w:p w14:paraId="065B806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58F522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proofErr w:type="gram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=0.4)</w:t>
            </w:r>
          </w:p>
          <w:p w14:paraId="12C108C6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00" w:dyaOrig="3015" w14:anchorId="21D7CDB3">
                <v:shape id="_x0000_i1045" type="#_x0000_t75" style="width:175.1pt;height:116.95pt" o:ole="">
                  <v:imagedata r:id="rId92" o:title=""/>
                </v:shape>
                <o:OLEObject Type="Embed" ProgID="PBrush" ShapeID="_x0000_i1045" DrawAspect="Content" ObjectID="_1739351661" r:id="rId93"/>
              </w:object>
            </w:r>
          </w:p>
          <w:p w14:paraId="127A4B4E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E1E35" w:rsidRPr="00AF2988" w14:paraId="1C6EA6A1" w14:textId="77777777" w:rsidTr="00C3489D">
        <w:tc>
          <w:tcPr>
            <w:tcW w:w="4421" w:type="dxa"/>
          </w:tcPr>
          <w:p w14:paraId="5373E7D8" w14:textId="77777777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6F997467" wp14:editId="6D137E7D">
                  <wp:extent cx="2619375" cy="1746343"/>
                  <wp:effectExtent l="0" t="0" r="0" b="635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10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792" cy="1747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22B41" w14:textId="77777777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2931" w:type="dxa"/>
          </w:tcPr>
          <w:p w14:paraId="229211AA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58BC714F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E870FB" wp14:editId="3343127E">
                  <wp:extent cx="1724025" cy="1750060"/>
                  <wp:effectExtent l="0" t="0" r="9525" b="254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3D9A3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D1184F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9E5D39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6B3B55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D00DBD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ABC7AE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A1824A5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B42B4E5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Гистограмма после нормализации</w:t>
            </w:r>
          </w:p>
          <w:p w14:paraId="69227EB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29464A" wp14:editId="5D7A488B">
                  <wp:extent cx="1724025" cy="1760220"/>
                  <wp:effectExtent l="0" t="0" r="9525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6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6353C5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5C9195F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Эквализация</w:t>
            </w:r>
            <w:proofErr w:type="spellEnd"/>
          </w:p>
          <w:p w14:paraId="5833FAA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470" w:dyaOrig="2985" w14:anchorId="6EFB2125">
                <v:shape id="_x0000_i1046" type="#_x0000_t75" style="width:173.95pt;height:116.35pt" o:ole="">
                  <v:imagedata r:id="rId97" o:title=""/>
                </v:shape>
                <o:OLEObject Type="Embed" ProgID="PBrush" ShapeID="_x0000_i1046" DrawAspect="Content" ObjectID="_1739351662" r:id="rId98"/>
              </w:object>
            </w:r>
          </w:p>
          <w:p w14:paraId="5D22C5A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05AFB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67322E8E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3DD729" wp14:editId="5A74117D">
                  <wp:extent cx="2215515" cy="1468755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30F73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0880B6F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2B8C1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Логарифмическое</w:t>
            </w:r>
          </w:p>
          <w:p w14:paraId="57AA6EC7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(r-5)</w:t>
            </w:r>
          </w:p>
          <w:p w14:paraId="40689E03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15" w:dyaOrig="3030" w14:anchorId="33336F78">
                <v:shape id="_x0000_i1047" type="#_x0000_t75" style="width:173.95pt;height:116.95pt" o:ole="">
                  <v:imagedata r:id="rId100" o:title=""/>
                </v:shape>
                <o:OLEObject Type="Embed" ProgID="PBrush" ShapeID="_x0000_i1047" DrawAspect="Content" ObjectID="_1739351663" r:id="rId101"/>
              </w:object>
            </w:r>
          </w:p>
          <w:p w14:paraId="0882AB24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EC339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proofErr w:type="gram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=0.4)</w:t>
            </w:r>
          </w:p>
          <w:p w14:paraId="5B83BB1C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00" w:dyaOrig="2985" w14:anchorId="57481F24">
                <v:shape id="_x0000_i1048" type="#_x0000_t75" style="width:175.1pt;height:115.8pt" o:ole="">
                  <v:imagedata r:id="rId102" o:title=""/>
                </v:shape>
                <o:OLEObject Type="Embed" ProgID="PBrush" ShapeID="_x0000_i1048" DrawAspect="Content" ObjectID="_1739351664" r:id="rId103"/>
              </w:object>
            </w:r>
          </w:p>
          <w:p w14:paraId="67AE1529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E1E35" w:rsidRPr="00AF2988" w14:paraId="5FDE9B5F" w14:textId="77777777" w:rsidTr="00C3489D">
        <w:tc>
          <w:tcPr>
            <w:tcW w:w="4421" w:type="dxa"/>
          </w:tcPr>
          <w:p w14:paraId="5BFB3512" w14:textId="77777777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31CFE132" wp14:editId="0EFF0D83">
                  <wp:extent cx="2625090" cy="1749873"/>
                  <wp:effectExtent l="0" t="0" r="3810" b="317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1.jp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881" cy="175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FD16C" w14:textId="77777777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2931" w:type="dxa"/>
          </w:tcPr>
          <w:p w14:paraId="78820CEC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3036C12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B625F7" wp14:editId="0BDB6A99">
                  <wp:extent cx="1724025" cy="1668145"/>
                  <wp:effectExtent l="0" t="0" r="9525" b="825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66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F185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5C8D4FAF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951857" wp14:editId="21D3BA9E">
                  <wp:extent cx="1724025" cy="1786890"/>
                  <wp:effectExtent l="0" t="0" r="9525" b="381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6DAA5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6EBF43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2EAC4695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Эквализация</w:t>
            </w:r>
            <w:proofErr w:type="spellEnd"/>
          </w:p>
          <w:p w14:paraId="221C826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45" w:dyaOrig="3075" w14:anchorId="04DF8C09">
                <v:shape id="_x0000_i1049" type="#_x0000_t75" style="width:173.95pt;height:117.5pt" o:ole="">
                  <v:imagedata r:id="rId107" o:title=""/>
                </v:shape>
                <o:OLEObject Type="Embed" ProgID="PBrush" ShapeID="_x0000_i1049" DrawAspect="Content" ObjectID="_1739351665" r:id="rId108"/>
              </w:object>
            </w:r>
          </w:p>
          <w:p w14:paraId="3AC416DE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AE0DE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2357324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AB005C" wp14:editId="0539B5C6">
                  <wp:extent cx="2216785" cy="1477645"/>
                  <wp:effectExtent l="0" t="0" r="0" b="825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147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318B5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BB5A80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8BCECB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8929F9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31C0268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953E86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8C865B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0B0548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D68C25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Логарифмическое</w:t>
            </w:r>
          </w:p>
          <w:p w14:paraId="64CB645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(r-25)</w:t>
            </w:r>
          </w:p>
          <w:p w14:paraId="69D57C60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30" w:dyaOrig="3015" w14:anchorId="0F0BF496">
                <v:shape id="_x0000_i1050" type="#_x0000_t75" style="width:175.1pt;height:115.2pt" o:ole="">
                  <v:imagedata r:id="rId110" o:title=""/>
                </v:shape>
                <o:OLEObject Type="Embed" ProgID="PBrush" ShapeID="_x0000_i1050" DrawAspect="Content" ObjectID="_1739351666" r:id="rId111"/>
              </w:object>
            </w:r>
          </w:p>
          <w:p w14:paraId="3E116B1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преобразование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1.5)</w:t>
            </w:r>
          </w:p>
          <w:p w14:paraId="3D46CACB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15" w:dyaOrig="2985" w14:anchorId="58B2E4A0">
                <v:shape id="_x0000_i1051" type="#_x0000_t75" style="width:173.95pt;height:115.8pt" o:ole="">
                  <v:imagedata r:id="rId112" o:title=""/>
                </v:shape>
                <o:OLEObject Type="Embed" ProgID="PBrush" ShapeID="_x0000_i1051" DrawAspect="Content" ObjectID="_1739351667" r:id="rId113"/>
              </w:object>
            </w:r>
          </w:p>
        </w:tc>
      </w:tr>
      <w:tr w:rsidR="002E1E35" w:rsidRPr="00AF2988" w14:paraId="16870F18" w14:textId="77777777" w:rsidTr="00C3489D">
        <w:tc>
          <w:tcPr>
            <w:tcW w:w="4421" w:type="dxa"/>
          </w:tcPr>
          <w:p w14:paraId="79FB6C3E" w14:textId="1DD372B9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61F9A890" wp14:editId="7A11F43B">
                  <wp:extent cx="2670175" cy="356235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0175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1" w:type="dxa"/>
          </w:tcPr>
          <w:p w14:paraId="3D747378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1FF1312" wp14:editId="018B5E7A">
                  <wp:extent cx="1724025" cy="1760220"/>
                  <wp:effectExtent l="0" t="0" r="952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6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EA0A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0FE518C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B425FE" wp14:editId="4C22598A">
                  <wp:extent cx="1724025" cy="1776730"/>
                  <wp:effectExtent l="0" t="0" r="952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7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F37CE7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320B8D2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Эквализация</w:t>
            </w:r>
            <w:proofErr w:type="spellEnd"/>
          </w:p>
          <w:p w14:paraId="0031CAF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535" w:dyaOrig="3435" w14:anchorId="41C47F5E">
                <v:shape id="_x0000_i1053" type="#_x0000_t75" style="width:126.7pt;height:171.65pt" o:ole="">
                  <v:imagedata r:id="rId117" o:title=""/>
                </v:shape>
                <o:OLEObject Type="Embed" ProgID="PBrush" ShapeID="_x0000_i1053" DrawAspect="Content" ObjectID="_1739351668" r:id="rId118"/>
              </w:object>
            </w:r>
          </w:p>
          <w:p w14:paraId="1144EE8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7F87B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63872592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CD1E763" wp14:editId="7BA69C26">
                  <wp:extent cx="1777594" cy="2369786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92" cy="238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B9422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2AE20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Логарифмическое</w:t>
            </w:r>
          </w:p>
          <w:p w14:paraId="102CF71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Преобразование(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-5)</w:t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595" w:dyaOrig="3465" w14:anchorId="2A5717EF">
                <v:shape id="_x0000_i1054" type="#_x0000_t75" style="width:129.6pt;height:173.4pt" o:ole="">
                  <v:imagedata r:id="rId120" o:title=""/>
                </v:shape>
                <o:OLEObject Type="Embed" ProgID="PBrush" ShapeID="_x0000_i1054" DrawAspect="Content" ObjectID="_1739351669" r:id="rId121"/>
              </w:object>
            </w:r>
          </w:p>
          <w:p w14:paraId="280EEB3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6284F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proofErr w:type="gram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sym w:font="Symbol" w:char="F067"/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=0.4)</w:t>
            </w:r>
          </w:p>
          <w:p w14:paraId="61946F8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2580" w:dyaOrig="3420" w14:anchorId="6A3DFD0B">
                <v:shape id="_x0000_i1055" type="#_x0000_t75" style="width:129pt;height:171.05pt" o:ole="">
                  <v:imagedata r:id="rId122" o:title=""/>
                </v:shape>
                <o:OLEObject Type="Embed" ProgID="PBrush" ShapeID="_x0000_i1055" DrawAspect="Content" ObjectID="_1739351670" r:id="rId123"/>
              </w:object>
            </w:r>
          </w:p>
        </w:tc>
      </w:tr>
      <w:tr w:rsidR="002E1E35" w:rsidRPr="00AF2988" w14:paraId="0EB24678" w14:textId="77777777" w:rsidTr="00C3489D">
        <w:tc>
          <w:tcPr>
            <w:tcW w:w="4421" w:type="dxa"/>
          </w:tcPr>
          <w:p w14:paraId="565AD406" w14:textId="77777777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41C1602E" wp14:editId="3293A0A6">
                  <wp:extent cx="2530475" cy="1693836"/>
                  <wp:effectExtent l="0" t="0" r="3175" b="190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3.jp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899" cy="1696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84CEE1" w14:textId="77777777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2931" w:type="dxa"/>
          </w:tcPr>
          <w:p w14:paraId="030192BD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6E672005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86D545" wp14:editId="23B0B785">
                  <wp:extent cx="1724025" cy="1680210"/>
                  <wp:effectExtent l="0" t="0" r="9525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444FA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2716D741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D7D4208" wp14:editId="595B0924">
                  <wp:extent cx="1724025" cy="1814830"/>
                  <wp:effectExtent l="0" t="0" r="952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81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CA77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5" w:type="dxa"/>
          </w:tcPr>
          <w:p w14:paraId="41C050D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Эквализация</w:t>
            </w:r>
            <w:proofErr w:type="spellEnd"/>
          </w:p>
          <w:p w14:paraId="09E98007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15" w:dyaOrig="3075" w14:anchorId="67218B4D">
                <v:shape id="_x0000_i1056" type="#_x0000_t75" style="width:173.95pt;height:119.25pt" o:ole="">
                  <v:imagedata r:id="rId127" o:title=""/>
                </v:shape>
                <o:OLEObject Type="Embed" ProgID="PBrush" ShapeID="_x0000_i1056" DrawAspect="Content" ObjectID="_1739351671" r:id="rId128"/>
              </w:object>
            </w:r>
          </w:p>
          <w:p w14:paraId="5DE14A0F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E3002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6D89EF25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7A9AEC" wp14:editId="3E961857">
                  <wp:extent cx="2215515" cy="1482090"/>
                  <wp:effectExtent l="0" t="0" r="0" b="381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148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85EDE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4C5160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DAAAD6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2D8C136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791CE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Логарифмическое</w:t>
            </w:r>
          </w:p>
          <w:p w14:paraId="31573738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-5)</w:t>
            </w:r>
          </w:p>
          <w:p w14:paraId="79EE1CA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515" w:dyaOrig="3045" w14:anchorId="0CE9EFED">
                <v:shape id="_x0000_i1057" type="#_x0000_t75" style="width:173.95pt;height:117.5pt" o:ole="">
                  <v:imagedata r:id="rId130" o:title=""/>
                </v:shape>
                <o:OLEObject Type="Embed" ProgID="PBrush" ShapeID="_x0000_i1057" DrawAspect="Content" ObjectID="_1739351672" r:id="rId131"/>
              </w:object>
            </w:r>
          </w:p>
          <w:p w14:paraId="3ECD6305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5C8D8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AD942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преобразование</w:t>
            </w:r>
          </w:p>
          <w:p w14:paraId="3B18C95F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object w:dxaOrig="4470" w:dyaOrig="3045" w14:anchorId="05A6209B">
                <v:shape id="_x0000_i1058" type="#_x0000_t75" style="width:173.95pt;height:118.65pt" o:ole="">
                  <v:imagedata r:id="rId132" o:title=""/>
                </v:shape>
                <o:OLEObject Type="Embed" ProgID="PBrush" ShapeID="_x0000_i1058" DrawAspect="Content" ObjectID="_1739351673" r:id="rId133"/>
              </w:object>
            </w:r>
          </w:p>
          <w:p w14:paraId="40F2265E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B6AA5C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E1E35" w:rsidRPr="00AF2988" w14:paraId="55DACEE0" w14:textId="77777777" w:rsidTr="00C3489D">
        <w:tc>
          <w:tcPr>
            <w:tcW w:w="4421" w:type="dxa"/>
          </w:tcPr>
          <w:p w14:paraId="6846222A" w14:textId="216975B1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13D950D" wp14:editId="1E6EF2E8">
                  <wp:extent cx="2662555" cy="1777365"/>
                  <wp:effectExtent l="0" t="0" r="444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2555" cy="177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99846A" w14:textId="77777777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2931" w:type="dxa"/>
          </w:tcPr>
          <w:p w14:paraId="4D79CA9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545D2ABD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309BD2" wp14:editId="26D69571">
                  <wp:extent cx="1724025" cy="1659255"/>
                  <wp:effectExtent l="0" t="0" r="952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65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D7D7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7303DC4E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12FD4D7" wp14:editId="7304E5D6">
                  <wp:extent cx="1724025" cy="1763395"/>
                  <wp:effectExtent l="0" t="0" r="9525" b="825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5" w:type="dxa"/>
          </w:tcPr>
          <w:p w14:paraId="7627898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Эквализация</w:t>
            </w:r>
            <w:proofErr w:type="spellEnd"/>
          </w:p>
          <w:p w14:paraId="65D30CBA" w14:textId="2747330C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8BFD26" wp14:editId="7C536B45">
                  <wp:extent cx="2209165" cy="1477645"/>
                  <wp:effectExtent l="0" t="0" r="635" b="825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65" cy="147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9C26F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8ED08E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2AE3ABBB" w14:textId="6BDFE6A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7B6416" wp14:editId="3A550CFC">
                  <wp:extent cx="2209165" cy="1477645"/>
                  <wp:effectExtent l="0" t="0" r="635" b="825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65" cy="147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3FFE18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03E4C4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6C0B64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FDF383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73CFEA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FC305A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D7DFB7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AE1BFC" w14:textId="77777777" w:rsidR="002E1E35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9748EB3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Логарифмическое</w:t>
            </w:r>
          </w:p>
          <w:p w14:paraId="0793687C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(r-5)</w:t>
            </w:r>
          </w:p>
          <w:p w14:paraId="3D1C0F7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F2499E" wp14:editId="72FEE413">
                  <wp:extent cx="2215515" cy="1459230"/>
                  <wp:effectExtent l="0" t="0" r="0" b="762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145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A782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30A99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преобразование</w:t>
            </w:r>
          </w:p>
          <w:p w14:paraId="2CE7DB7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7809727" wp14:editId="5B337C85">
                  <wp:extent cx="2215515" cy="146939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146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E35" w:rsidRPr="00AF2988" w14:paraId="58BBACA1" w14:textId="77777777" w:rsidTr="00C3489D">
        <w:tc>
          <w:tcPr>
            <w:tcW w:w="4421" w:type="dxa"/>
          </w:tcPr>
          <w:p w14:paraId="463F4A21" w14:textId="2D93992A" w:rsidR="002E1E35" w:rsidRPr="00AF2988" w:rsidRDefault="002E1E35" w:rsidP="00C3489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BBB6C33" wp14:editId="438056ED">
                  <wp:extent cx="2662555" cy="1777365"/>
                  <wp:effectExtent l="0" t="0" r="444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2555" cy="177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1" w:type="dxa"/>
          </w:tcPr>
          <w:p w14:paraId="050BBD44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изображения</w:t>
            </w:r>
          </w:p>
          <w:p w14:paraId="2E68950C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13CF3D9" wp14:editId="7A63BD7F">
                  <wp:extent cx="1724025" cy="1632585"/>
                  <wp:effectExtent l="0" t="0" r="9525" b="571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63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AC1CD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Гистограмма после нормализации</w:t>
            </w:r>
          </w:p>
          <w:p w14:paraId="6C59CA82" w14:textId="77777777" w:rsidR="002E1E35" w:rsidRPr="00AF2988" w:rsidRDefault="002E1E35" w:rsidP="00C348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F69A007" wp14:editId="722D2626">
                  <wp:extent cx="1724025" cy="1714500"/>
                  <wp:effectExtent l="0" t="0" r="952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5" w:type="dxa"/>
          </w:tcPr>
          <w:p w14:paraId="4BBAD2F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Эквализация</w:t>
            </w:r>
            <w:proofErr w:type="spellEnd"/>
          </w:p>
          <w:p w14:paraId="593B28D0" w14:textId="3700E292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0328997" wp14:editId="17E7E9CC">
                  <wp:extent cx="2209165" cy="1477645"/>
                  <wp:effectExtent l="0" t="0" r="635" b="825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65" cy="147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9956B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060C4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Нормальное распределение</w:t>
            </w:r>
          </w:p>
          <w:p w14:paraId="3B10E00C" w14:textId="6C98D80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D52E04" wp14:editId="11650C62">
                  <wp:extent cx="2209165" cy="1477645"/>
                  <wp:effectExtent l="0" t="0" r="635" b="825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65" cy="147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FFC50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02F354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Логарифмическое</w:t>
            </w:r>
          </w:p>
          <w:p w14:paraId="7E1B7859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Преобразование(</w:t>
            </w: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-5)</w:t>
            </w:r>
          </w:p>
          <w:p w14:paraId="7EE4D7D4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91D7870" wp14:editId="0AA24B9D">
                  <wp:extent cx="2215515" cy="1476375"/>
                  <wp:effectExtent l="0" t="0" r="0" b="952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8D6A1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B8EA6A6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>тепенное</w:t>
            </w:r>
            <w:proofErr w:type="spellEnd"/>
            <w:r w:rsidRPr="00AF2988">
              <w:rPr>
                <w:rFonts w:ascii="Times New Roman" w:hAnsi="Times New Roman" w:cs="Times New Roman"/>
                <w:sz w:val="24"/>
                <w:szCs w:val="24"/>
              </w:rPr>
              <w:t xml:space="preserve"> преобразование</w:t>
            </w:r>
          </w:p>
          <w:p w14:paraId="4A9BDEB5" w14:textId="77777777" w:rsidR="002E1E35" w:rsidRPr="00AF2988" w:rsidRDefault="002E1E35" w:rsidP="00C348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29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F3B813B" wp14:editId="78D97AF0">
                  <wp:extent cx="2215515" cy="1467485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146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DA8564" w14:textId="77777777" w:rsidR="002E1E35" w:rsidRDefault="002E1E35" w:rsidP="002E1E3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43C0C32" w14:textId="77777777" w:rsidR="002E1E35" w:rsidRPr="00AF2988" w:rsidRDefault="002E1E35" w:rsidP="002E1E35">
      <w:pPr>
        <w:jc w:val="center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b/>
          <w:sz w:val="28"/>
          <w:szCs w:val="28"/>
        </w:rPr>
        <w:t>Вывод</w:t>
      </w:r>
    </w:p>
    <w:p w14:paraId="0EAC9CDB" w14:textId="77777777" w:rsidR="002E1E35" w:rsidRPr="00AF2988" w:rsidRDefault="002E1E35" w:rsidP="002E1E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>В данной работе использовались следующие методы коррекции изображений:</w:t>
      </w:r>
    </w:p>
    <w:p w14:paraId="0F0A2400" w14:textId="77777777" w:rsidR="002E1E35" w:rsidRPr="00AF2988" w:rsidRDefault="002E1E35" w:rsidP="002E1E35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AF2988">
        <w:rPr>
          <w:rFonts w:ascii="Times New Roman" w:hAnsi="Times New Roman" w:cs="Times New Roman"/>
          <w:sz w:val="28"/>
          <w:szCs w:val="28"/>
        </w:rPr>
        <w:t>эквализации</w:t>
      </w:r>
      <w:proofErr w:type="spellEnd"/>
      <w:r w:rsidRPr="00AF2988">
        <w:rPr>
          <w:rFonts w:ascii="Times New Roman" w:hAnsi="Times New Roman" w:cs="Times New Roman"/>
          <w:sz w:val="28"/>
          <w:szCs w:val="28"/>
        </w:rPr>
        <w:t>.</w:t>
      </w:r>
    </w:p>
    <w:p w14:paraId="1313CE72" w14:textId="77777777" w:rsidR="002E1E35" w:rsidRPr="00AF2988" w:rsidRDefault="002E1E35" w:rsidP="002E1E35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>Метода приведения гистограммы по закону нормального распределения с параметрами: среднее значение – μ=128; дисперсия – ϭ</w:t>
      </w:r>
      <w:r w:rsidRPr="00AF298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AF2988">
        <w:rPr>
          <w:rFonts w:ascii="Times New Roman" w:hAnsi="Times New Roman" w:cs="Times New Roman"/>
          <w:sz w:val="28"/>
          <w:szCs w:val="28"/>
        </w:rPr>
        <w:t>=4000.</w:t>
      </w:r>
    </w:p>
    <w:p w14:paraId="79E3B8F6" w14:textId="77777777" w:rsidR="002E1E35" w:rsidRPr="00AF2988" w:rsidRDefault="002E1E35" w:rsidP="002E1E35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Логарифмическое преобразование с параметрами </w:t>
      </w:r>
      <w:r w:rsidRPr="00AF298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F2988">
        <w:rPr>
          <w:rFonts w:ascii="Times New Roman" w:hAnsi="Times New Roman" w:cs="Times New Roman"/>
          <w:sz w:val="28"/>
          <w:szCs w:val="28"/>
        </w:rPr>
        <w:t xml:space="preserve">-5, </w:t>
      </w:r>
      <w:r w:rsidRPr="00AF298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F2988">
        <w:rPr>
          <w:rFonts w:ascii="Times New Roman" w:hAnsi="Times New Roman" w:cs="Times New Roman"/>
          <w:sz w:val="28"/>
          <w:szCs w:val="28"/>
        </w:rPr>
        <w:t>-165, r-25, которые можно менять для определенного изображения.</w:t>
      </w:r>
    </w:p>
    <w:p w14:paraId="303BB57F" w14:textId="77777777" w:rsidR="002E1E35" w:rsidRPr="00AF2988" w:rsidRDefault="002E1E35" w:rsidP="002E1E35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AF2988">
        <w:rPr>
          <w:rFonts w:ascii="Times New Roman" w:hAnsi="Times New Roman" w:cs="Times New Roman"/>
          <w:sz w:val="28"/>
          <w:szCs w:val="28"/>
        </w:rPr>
        <w:t>тепенное</w:t>
      </w:r>
      <w:proofErr w:type="spellEnd"/>
      <w:r w:rsidRPr="00AF2988">
        <w:rPr>
          <w:rFonts w:ascii="Times New Roman" w:hAnsi="Times New Roman" w:cs="Times New Roman"/>
          <w:sz w:val="28"/>
          <w:szCs w:val="28"/>
        </w:rPr>
        <w:t xml:space="preserve"> преобразование с параметра </w:t>
      </w:r>
      <w:r w:rsidRPr="00AF2988">
        <w:rPr>
          <w:rFonts w:ascii="Times New Roman" w:hAnsi="Times New Roman" w:cs="Times New Roman"/>
          <w:sz w:val="28"/>
          <w:szCs w:val="28"/>
        </w:rPr>
        <w:sym w:font="Symbol" w:char="F067"/>
      </w:r>
      <w:r w:rsidRPr="00AF2988">
        <w:rPr>
          <w:rFonts w:ascii="Times New Roman" w:hAnsi="Times New Roman" w:cs="Times New Roman"/>
          <w:sz w:val="28"/>
          <w:szCs w:val="28"/>
        </w:rPr>
        <w:t>=0.4, 1.5, которые можно менять для определенного изображения.</w:t>
      </w:r>
    </w:p>
    <w:p w14:paraId="7DAE93FD" w14:textId="77777777" w:rsidR="002E1E35" w:rsidRPr="00AF2988" w:rsidRDefault="002E1E35" w:rsidP="002E1E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Так как изображения переводились для выделения светлотного канала в другое цветовое пространство – </w:t>
      </w:r>
      <w:r w:rsidRPr="00AF2988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AF2988">
        <w:rPr>
          <w:rFonts w:ascii="Times New Roman" w:hAnsi="Times New Roman" w:cs="Times New Roman"/>
          <w:sz w:val="28"/>
          <w:szCs w:val="28"/>
        </w:rPr>
        <w:t>, появились некие искажения цветов.</w:t>
      </w:r>
    </w:p>
    <w:p w14:paraId="2D703C5C" w14:textId="77777777" w:rsidR="002E1E35" w:rsidRPr="00AF2988" w:rsidRDefault="002E1E35" w:rsidP="002E1E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F2988">
        <w:rPr>
          <w:rFonts w:ascii="Times New Roman" w:hAnsi="Times New Roman" w:cs="Times New Roman"/>
          <w:sz w:val="28"/>
          <w:szCs w:val="28"/>
        </w:rPr>
        <w:t xml:space="preserve">В результате применения 4-х методов коррекции изображений оптимальным оказалось логарифмическое преобразование, по сравнению с другими методами его можно применять для всех изображений при помощи регуляции параметров. Метод степенного преобразования показал неплохие результаты, но немного хуже, чем предыдущий метод. Методы </w:t>
      </w:r>
      <w:proofErr w:type="spellStart"/>
      <w:r w:rsidRPr="00AF2988">
        <w:rPr>
          <w:rFonts w:ascii="Times New Roman" w:hAnsi="Times New Roman" w:cs="Times New Roman"/>
          <w:sz w:val="28"/>
          <w:szCs w:val="28"/>
        </w:rPr>
        <w:t>эквализации</w:t>
      </w:r>
      <w:proofErr w:type="spellEnd"/>
      <w:r w:rsidRPr="00AF2988">
        <w:rPr>
          <w:rFonts w:ascii="Times New Roman" w:hAnsi="Times New Roman" w:cs="Times New Roman"/>
          <w:sz w:val="28"/>
          <w:szCs w:val="28"/>
        </w:rPr>
        <w:t xml:space="preserve"> и приведения гистограммы по закону нормального распределения подходят не для всех изображений, в каких-то случаях </w:t>
      </w:r>
      <w:proofErr w:type="spellStart"/>
      <w:r w:rsidRPr="00AF2988">
        <w:rPr>
          <w:rFonts w:ascii="Times New Roman" w:hAnsi="Times New Roman" w:cs="Times New Roman"/>
          <w:sz w:val="28"/>
          <w:szCs w:val="28"/>
        </w:rPr>
        <w:t>эквализация</w:t>
      </w:r>
      <w:proofErr w:type="spellEnd"/>
      <w:r w:rsidRPr="00AF2988">
        <w:rPr>
          <w:rFonts w:ascii="Times New Roman" w:hAnsi="Times New Roman" w:cs="Times New Roman"/>
          <w:sz w:val="28"/>
          <w:szCs w:val="28"/>
        </w:rPr>
        <w:t xml:space="preserve"> была лучшим методом из всех, но больше изображений было с плохим результатом.</w:t>
      </w:r>
    </w:p>
    <w:p w14:paraId="12B056B7" w14:textId="77777777" w:rsidR="00B27918" w:rsidRDefault="00B27918"/>
    <w:sectPr w:rsidR="00B279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2B430F"/>
    <w:multiLevelType w:val="hybridMultilevel"/>
    <w:tmpl w:val="D684FE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FA016B"/>
    <w:multiLevelType w:val="hybridMultilevel"/>
    <w:tmpl w:val="97E233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144FCD"/>
    <w:multiLevelType w:val="hybridMultilevel"/>
    <w:tmpl w:val="97E233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7817D8"/>
    <w:multiLevelType w:val="hybridMultilevel"/>
    <w:tmpl w:val="C8F60ED0"/>
    <w:lvl w:ilvl="0" w:tplc="A35EE1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7EC51305"/>
    <w:multiLevelType w:val="hybridMultilevel"/>
    <w:tmpl w:val="97E233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6574577">
    <w:abstractNumId w:val="4"/>
  </w:num>
  <w:num w:numId="2" w16cid:durableId="1650204630">
    <w:abstractNumId w:val="2"/>
  </w:num>
  <w:num w:numId="3" w16cid:durableId="96756766">
    <w:abstractNumId w:val="1"/>
  </w:num>
  <w:num w:numId="4" w16cid:durableId="434332061">
    <w:abstractNumId w:val="3"/>
  </w:num>
  <w:num w:numId="5" w16cid:durableId="5505315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E35"/>
    <w:rsid w:val="002E1E35"/>
    <w:rsid w:val="00B27918"/>
    <w:rsid w:val="00E62969"/>
    <w:rsid w:val="00F34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A636C6"/>
  <w15:chartTrackingRefBased/>
  <w15:docId w15:val="{C4E90391-6536-4F4A-A8F2-9A1FB60F4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1E3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1E35"/>
    <w:pPr>
      <w:ind w:left="720"/>
      <w:contextualSpacing/>
    </w:pPr>
  </w:style>
  <w:style w:type="table" w:styleId="a4">
    <w:name w:val="Table Grid"/>
    <w:basedOn w:val="a1"/>
    <w:uiPriority w:val="39"/>
    <w:rsid w:val="002E1E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83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oleObject" Target="embeddings/oleObject15.bin"/><Relationship Id="rId68" Type="http://schemas.openxmlformats.org/officeDocument/2006/relationships/oleObject" Target="embeddings/oleObject16.bin"/><Relationship Id="rId84" Type="http://schemas.openxmlformats.org/officeDocument/2006/relationships/image" Target="media/image59.jpeg"/><Relationship Id="rId89" Type="http://schemas.openxmlformats.org/officeDocument/2006/relationships/image" Target="media/image63.png"/><Relationship Id="rId112" Type="http://schemas.openxmlformats.org/officeDocument/2006/relationships/image" Target="media/image79.png"/><Relationship Id="rId133" Type="http://schemas.openxmlformats.org/officeDocument/2006/relationships/oleObject" Target="embeddings/oleObject36.bin"/><Relationship Id="rId138" Type="http://schemas.openxmlformats.org/officeDocument/2006/relationships/image" Target="media/image98.jpeg"/><Relationship Id="rId16" Type="http://schemas.openxmlformats.org/officeDocument/2006/relationships/oleObject" Target="embeddings/oleObject3.bin"/><Relationship Id="rId107" Type="http://schemas.openxmlformats.org/officeDocument/2006/relationships/image" Target="media/image76.png"/><Relationship Id="rId11" Type="http://schemas.openxmlformats.org/officeDocument/2006/relationships/oleObject" Target="embeddings/oleObject1.bin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oleObject" Target="embeddings/oleObject12.bin"/><Relationship Id="rId58" Type="http://schemas.openxmlformats.org/officeDocument/2006/relationships/oleObject" Target="embeddings/oleObject13.bin"/><Relationship Id="rId74" Type="http://schemas.openxmlformats.org/officeDocument/2006/relationships/image" Target="media/image52.jpeg"/><Relationship Id="rId79" Type="http://schemas.openxmlformats.org/officeDocument/2006/relationships/image" Target="media/image56.png"/><Relationship Id="rId102" Type="http://schemas.openxmlformats.org/officeDocument/2006/relationships/image" Target="media/image72.png"/><Relationship Id="rId123" Type="http://schemas.openxmlformats.org/officeDocument/2006/relationships/oleObject" Target="embeddings/oleObject33.bin"/><Relationship Id="rId128" Type="http://schemas.openxmlformats.org/officeDocument/2006/relationships/oleObject" Target="embeddings/oleObject34.bin"/><Relationship Id="rId144" Type="http://schemas.openxmlformats.org/officeDocument/2006/relationships/image" Target="media/image104.jpeg"/><Relationship Id="rId149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64.png"/><Relationship Id="rId95" Type="http://schemas.openxmlformats.org/officeDocument/2006/relationships/image" Target="media/image6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oleObject" Target="embeddings/oleObject9.bin"/><Relationship Id="rId48" Type="http://schemas.openxmlformats.org/officeDocument/2006/relationships/oleObject" Target="embeddings/oleObject10.bin"/><Relationship Id="rId64" Type="http://schemas.openxmlformats.org/officeDocument/2006/relationships/image" Target="media/image45.jpeg"/><Relationship Id="rId69" Type="http://schemas.openxmlformats.org/officeDocument/2006/relationships/image" Target="media/image49.png"/><Relationship Id="rId113" Type="http://schemas.openxmlformats.org/officeDocument/2006/relationships/oleObject" Target="embeddings/oleObject30.bin"/><Relationship Id="rId118" Type="http://schemas.openxmlformats.org/officeDocument/2006/relationships/oleObject" Target="embeddings/oleObject31.bin"/><Relationship Id="rId134" Type="http://schemas.openxmlformats.org/officeDocument/2006/relationships/image" Target="media/image94.jpeg"/><Relationship Id="rId139" Type="http://schemas.openxmlformats.org/officeDocument/2006/relationships/image" Target="media/image99.png"/><Relationship Id="rId80" Type="http://schemas.openxmlformats.org/officeDocument/2006/relationships/image" Target="media/image57.png"/><Relationship Id="rId85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oleObject" Target="embeddings/oleObject6.bin"/><Relationship Id="rId38" Type="http://schemas.openxmlformats.org/officeDocument/2006/relationships/oleObject" Target="embeddings/oleObject7.bin"/><Relationship Id="rId46" Type="http://schemas.openxmlformats.org/officeDocument/2006/relationships/image" Target="media/image33.png"/><Relationship Id="rId59" Type="http://schemas.openxmlformats.org/officeDocument/2006/relationships/image" Target="media/image42.png"/><Relationship Id="rId67" Type="http://schemas.openxmlformats.org/officeDocument/2006/relationships/image" Target="media/image48.png"/><Relationship Id="rId103" Type="http://schemas.openxmlformats.org/officeDocument/2006/relationships/oleObject" Target="embeddings/oleObject27.bin"/><Relationship Id="rId108" Type="http://schemas.openxmlformats.org/officeDocument/2006/relationships/oleObject" Target="embeddings/oleObject28.bin"/><Relationship Id="rId116" Type="http://schemas.openxmlformats.org/officeDocument/2006/relationships/image" Target="media/image82.png"/><Relationship Id="rId124" Type="http://schemas.openxmlformats.org/officeDocument/2006/relationships/image" Target="media/image87.jpeg"/><Relationship Id="rId129" Type="http://schemas.openxmlformats.org/officeDocument/2006/relationships/image" Target="media/image91.png"/><Relationship Id="rId137" Type="http://schemas.openxmlformats.org/officeDocument/2006/relationships/image" Target="media/image97.jpeg"/><Relationship Id="rId20" Type="http://schemas.openxmlformats.org/officeDocument/2006/relationships/image" Target="media/image13.png"/><Relationship Id="rId41" Type="http://schemas.openxmlformats.org/officeDocument/2006/relationships/oleObject" Target="embeddings/oleObject8.bin"/><Relationship Id="rId54" Type="http://schemas.openxmlformats.org/officeDocument/2006/relationships/image" Target="media/image38.jpeg"/><Relationship Id="rId62" Type="http://schemas.openxmlformats.org/officeDocument/2006/relationships/image" Target="media/image44.png"/><Relationship Id="rId70" Type="http://schemas.openxmlformats.org/officeDocument/2006/relationships/image" Target="media/image50.png"/><Relationship Id="rId75" Type="http://schemas.openxmlformats.org/officeDocument/2006/relationships/image" Target="media/image53.png"/><Relationship Id="rId83" Type="http://schemas.openxmlformats.org/officeDocument/2006/relationships/oleObject" Target="embeddings/oleObject21.bin"/><Relationship Id="rId88" Type="http://schemas.openxmlformats.org/officeDocument/2006/relationships/oleObject" Target="embeddings/oleObject22.bin"/><Relationship Id="rId91" Type="http://schemas.openxmlformats.org/officeDocument/2006/relationships/oleObject" Target="embeddings/oleObject23.bin"/><Relationship Id="rId96" Type="http://schemas.openxmlformats.org/officeDocument/2006/relationships/image" Target="media/image68.png"/><Relationship Id="rId111" Type="http://schemas.openxmlformats.org/officeDocument/2006/relationships/oleObject" Target="embeddings/oleObject29.bin"/><Relationship Id="rId132" Type="http://schemas.openxmlformats.org/officeDocument/2006/relationships/image" Target="media/image93.png"/><Relationship Id="rId140" Type="http://schemas.openxmlformats.org/officeDocument/2006/relationships/image" Target="media/image100.png"/><Relationship Id="rId145" Type="http://schemas.openxmlformats.org/officeDocument/2006/relationships/image" Target="media/image10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oleObject" Target="embeddings/oleObject4.bin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6" Type="http://schemas.openxmlformats.org/officeDocument/2006/relationships/image" Target="media/image75.png"/><Relationship Id="rId114" Type="http://schemas.openxmlformats.org/officeDocument/2006/relationships/image" Target="media/image80.jpeg"/><Relationship Id="rId119" Type="http://schemas.openxmlformats.org/officeDocument/2006/relationships/image" Target="media/image84.png"/><Relationship Id="rId127" Type="http://schemas.openxmlformats.org/officeDocument/2006/relationships/image" Target="media/image90.png"/><Relationship Id="rId10" Type="http://schemas.openxmlformats.org/officeDocument/2006/relationships/image" Target="media/image6.png"/><Relationship Id="rId31" Type="http://schemas.openxmlformats.org/officeDocument/2006/relationships/oleObject" Target="embeddings/oleObject5.bin"/><Relationship Id="rId44" Type="http://schemas.openxmlformats.org/officeDocument/2006/relationships/image" Target="media/image31.jpeg"/><Relationship Id="rId52" Type="http://schemas.openxmlformats.org/officeDocument/2006/relationships/image" Target="media/image37.png"/><Relationship Id="rId60" Type="http://schemas.openxmlformats.org/officeDocument/2006/relationships/image" Target="media/image43.png"/><Relationship Id="rId65" Type="http://schemas.openxmlformats.org/officeDocument/2006/relationships/image" Target="media/image46.png"/><Relationship Id="rId73" Type="http://schemas.openxmlformats.org/officeDocument/2006/relationships/oleObject" Target="embeddings/oleObject18.bin"/><Relationship Id="rId78" Type="http://schemas.openxmlformats.org/officeDocument/2006/relationships/oleObject" Target="embeddings/oleObject19.bin"/><Relationship Id="rId81" Type="http://schemas.openxmlformats.org/officeDocument/2006/relationships/oleObject" Target="embeddings/oleObject20.bin"/><Relationship Id="rId86" Type="http://schemas.openxmlformats.org/officeDocument/2006/relationships/image" Target="media/image61.png"/><Relationship Id="rId94" Type="http://schemas.openxmlformats.org/officeDocument/2006/relationships/image" Target="media/image66.jpeg"/><Relationship Id="rId99" Type="http://schemas.openxmlformats.org/officeDocument/2006/relationships/image" Target="media/image70.png"/><Relationship Id="rId101" Type="http://schemas.openxmlformats.org/officeDocument/2006/relationships/oleObject" Target="embeddings/oleObject26.bin"/><Relationship Id="rId122" Type="http://schemas.openxmlformats.org/officeDocument/2006/relationships/image" Target="media/image86.png"/><Relationship Id="rId130" Type="http://schemas.openxmlformats.org/officeDocument/2006/relationships/image" Target="media/image92.png"/><Relationship Id="rId135" Type="http://schemas.openxmlformats.org/officeDocument/2006/relationships/image" Target="media/image95.png"/><Relationship Id="rId143" Type="http://schemas.openxmlformats.org/officeDocument/2006/relationships/image" Target="media/image103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77.png"/><Relationship Id="rId34" Type="http://schemas.openxmlformats.org/officeDocument/2006/relationships/image" Target="media/image24.jpe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54.png"/><Relationship Id="rId97" Type="http://schemas.openxmlformats.org/officeDocument/2006/relationships/image" Target="media/image69.png"/><Relationship Id="rId104" Type="http://schemas.openxmlformats.org/officeDocument/2006/relationships/image" Target="media/image73.jpeg"/><Relationship Id="rId120" Type="http://schemas.openxmlformats.org/officeDocument/2006/relationships/image" Target="media/image85.png"/><Relationship Id="rId125" Type="http://schemas.openxmlformats.org/officeDocument/2006/relationships/image" Target="media/image88.png"/><Relationship Id="rId141" Type="http://schemas.openxmlformats.org/officeDocument/2006/relationships/image" Target="media/image101.jpeg"/><Relationship Id="rId146" Type="http://schemas.openxmlformats.org/officeDocument/2006/relationships/image" Target="media/image106.png"/><Relationship Id="rId7" Type="http://schemas.openxmlformats.org/officeDocument/2006/relationships/image" Target="media/image3.tiff"/><Relationship Id="rId71" Type="http://schemas.openxmlformats.org/officeDocument/2006/relationships/oleObject" Target="embeddings/oleObject17.bin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jpe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image" Target="media/image47.png"/><Relationship Id="rId87" Type="http://schemas.openxmlformats.org/officeDocument/2006/relationships/image" Target="media/image62.png"/><Relationship Id="rId110" Type="http://schemas.openxmlformats.org/officeDocument/2006/relationships/image" Target="media/image78.png"/><Relationship Id="rId115" Type="http://schemas.openxmlformats.org/officeDocument/2006/relationships/image" Target="media/image81.png"/><Relationship Id="rId131" Type="http://schemas.openxmlformats.org/officeDocument/2006/relationships/oleObject" Target="embeddings/oleObject35.bin"/><Relationship Id="rId136" Type="http://schemas.openxmlformats.org/officeDocument/2006/relationships/image" Target="media/image96.png"/><Relationship Id="rId61" Type="http://schemas.openxmlformats.org/officeDocument/2006/relationships/oleObject" Target="embeddings/oleObject14.bin"/><Relationship Id="rId82" Type="http://schemas.openxmlformats.org/officeDocument/2006/relationships/image" Target="media/image58.png"/><Relationship Id="rId19" Type="http://schemas.openxmlformats.org/officeDocument/2006/relationships/image" Target="media/image12.png"/><Relationship Id="rId14" Type="http://schemas.openxmlformats.org/officeDocument/2006/relationships/oleObject" Target="embeddings/oleObject2.bin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56" Type="http://schemas.openxmlformats.org/officeDocument/2006/relationships/image" Target="media/image40.png"/><Relationship Id="rId77" Type="http://schemas.openxmlformats.org/officeDocument/2006/relationships/image" Target="media/image55.png"/><Relationship Id="rId100" Type="http://schemas.openxmlformats.org/officeDocument/2006/relationships/image" Target="media/image71.png"/><Relationship Id="rId105" Type="http://schemas.openxmlformats.org/officeDocument/2006/relationships/image" Target="media/image74.png"/><Relationship Id="rId126" Type="http://schemas.openxmlformats.org/officeDocument/2006/relationships/image" Target="media/image89.png"/><Relationship Id="rId147" Type="http://schemas.openxmlformats.org/officeDocument/2006/relationships/image" Target="media/image107.png"/><Relationship Id="rId8" Type="http://schemas.openxmlformats.org/officeDocument/2006/relationships/image" Target="media/image4.png"/><Relationship Id="rId51" Type="http://schemas.openxmlformats.org/officeDocument/2006/relationships/oleObject" Target="embeddings/oleObject11.bin"/><Relationship Id="rId72" Type="http://schemas.openxmlformats.org/officeDocument/2006/relationships/image" Target="media/image51.png"/><Relationship Id="rId93" Type="http://schemas.openxmlformats.org/officeDocument/2006/relationships/oleObject" Target="embeddings/oleObject24.bin"/><Relationship Id="rId98" Type="http://schemas.openxmlformats.org/officeDocument/2006/relationships/oleObject" Target="embeddings/oleObject25.bin"/><Relationship Id="rId121" Type="http://schemas.openxmlformats.org/officeDocument/2006/relationships/oleObject" Target="embeddings/oleObject32.bin"/><Relationship Id="rId142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1172</Words>
  <Characters>6685</Characters>
  <Application>Microsoft Office Word</Application>
  <DocSecurity>0</DocSecurity>
  <Lines>55</Lines>
  <Paragraphs>15</Paragraphs>
  <ScaleCrop>false</ScaleCrop>
  <Company/>
  <LinksUpToDate>false</LinksUpToDate>
  <CharactersWithSpaces>7842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 Shevchenko</dc:creator>
  <cp:keywords/>
  <dc:description/>
  <cp:lastModifiedBy>Gleb Shevchenko</cp:lastModifiedBy>
  <cp:revision>1</cp:revision>
  <dcterms:created xsi:type="dcterms:W3CDTF">2023-03-03T09:27:00Z</dcterms:created>
  <dcterms:modified xsi:type="dcterms:W3CDTF">2023-03-03T09:27:00Z</dcterms:modified>
</cp:coreProperties>
</file>